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3EAAAB" w14:textId="7DF693EE" w:rsidR="00A87A9E" w:rsidRDefault="005C0EEF" w:rsidP="00483438">
      <w:pPr>
        <w:pStyle w:val="Nagwek1"/>
      </w:pPr>
      <w:bookmarkStart w:id="0" w:name="_Toc25653806"/>
      <w:r>
        <w:t>Gwarancja</w:t>
      </w:r>
      <w:r w:rsidR="00A87A9E" w:rsidRPr="00DB7E59">
        <w:t xml:space="preserve"> </w:t>
      </w:r>
      <w:r w:rsidR="003E2282" w:rsidRPr="00DB7E59">
        <w:t>Należytego</w:t>
      </w:r>
      <w:r w:rsidR="003E2282">
        <w:t xml:space="preserve"> </w:t>
      </w:r>
      <w:r w:rsidR="003E2282" w:rsidRPr="00DB7E59">
        <w:t>Wykonania Umowy</w:t>
      </w:r>
      <w:bookmarkEnd w:id="0"/>
    </w:p>
    <w:p w14:paraId="046E85F6" w14:textId="1F15F09B" w:rsidR="00A87A9E" w:rsidRDefault="00A87A9E" w:rsidP="00A87A9E"/>
    <w:p w14:paraId="6705321A" w14:textId="47C6606A" w:rsidR="00A87A9E" w:rsidRPr="00E40C97" w:rsidRDefault="00E40C97" w:rsidP="00A87A9E">
      <w:pPr>
        <w:pStyle w:val="Tekstpodstawowy3"/>
        <w:tabs>
          <w:tab w:val="left" w:pos="4820"/>
          <w:tab w:val="left" w:pos="5812"/>
          <w:tab w:val="left" w:pos="6379"/>
        </w:tabs>
        <w:spacing w:before="60"/>
        <w:ind w:left="6381"/>
        <w:jc w:val="right"/>
        <w:rPr>
          <w:rFonts w:ascii="Century Gothic" w:hAnsi="Century Gothic" w:cs="Arial"/>
          <w:i/>
          <w:iCs/>
          <w:sz w:val="20"/>
        </w:rPr>
      </w:pPr>
      <w:r w:rsidRPr="00E40C97">
        <w:rPr>
          <w:rFonts w:ascii="Century Gothic" w:hAnsi="Century Gothic" w:cs="Arial"/>
          <w:i/>
          <w:iCs/>
          <w:sz w:val="20"/>
        </w:rPr>
        <w:t>_</w:t>
      </w:r>
      <w:r>
        <w:rPr>
          <w:rFonts w:ascii="Century Gothic" w:hAnsi="Century Gothic" w:cs="Arial"/>
          <w:i/>
          <w:iCs/>
          <w:sz w:val="20"/>
        </w:rPr>
        <w:t>___</w:t>
      </w:r>
      <w:r w:rsidRPr="00E40C97">
        <w:rPr>
          <w:rFonts w:ascii="Century Gothic" w:hAnsi="Century Gothic" w:cs="Arial"/>
          <w:i/>
          <w:iCs/>
          <w:sz w:val="20"/>
        </w:rPr>
        <w:t>_______________</w:t>
      </w:r>
    </w:p>
    <w:p w14:paraId="4D5FF460" w14:textId="2A518DB6" w:rsidR="00A87A9E" w:rsidRPr="00E40C97" w:rsidRDefault="00A87A9E" w:rsidP="00A87A9E">
      <w:pPr>
        <w:pStyle w:val="Tekstpodstawowy3"/>
        <w:tabs>
          <w:tab w:val="left" w:pos="4820"/>
          <w:tab w:val="left" w:pos="5812"/>
          <w:tab w:val="left" w:pos="6379"/>
        </w:tabs>
        <w:spacing w:before="60"/>
        <w:jc w:val="right"/>
        <w:rPr>
          <w:rFonts w:ascii="Century Gothic" w:hAnsi="Century Gothic" w:cs="Arial"/>
          <w:i/>
          <w:iCs/>
          <w:sz w:val="18"/>
          <w:szCs w:val="18"/>
        </w:rPr>
      </w:pPr>
      <w:r w:rsidRPr="00E40C97">
        <w:rPr>
          <w:rFonts w:ascii="Century Gothic" w:hAnsi="Century Gothic" w:cs="Arial"/>
          <w:i/>
          <w:iCs/>
          <w:sz w:val="18"/>
          <w:szCs w:val="18"/>
        </w:rPr>
        <w:t xml:space="preserve"> miejscowość, data</w:t>
      </w:r>
    </w:p>
    <w:p w14:paraId="2089D403" w14:textId="77777777" w:rsidR="00A87A9E" w:rsidRPr="00A87A9E" w:rsidRDefault="00A87A9E" w:rsidP="00A87A9E">
      <w:pPr>
        <w:spacing w:after="120"/>
        <w:rPr>
          <w:i/>
          <w:iCs/>
        </w:rPr>
      </w:pPr>
    </w:p>
    <w:p w14:paraId="6297301C" w14:textId="77777777" w:rsidR="00A87A9E" w:rsidRPr="00A87A9E" w:rsidRDefault="00A87A9E" w:rsidP="00A87A9E">
      <w:pPr>
        <w:ind w:left="4820"/>
        <w:rPr>
          <w:b/>
          <w:i/>
          <w:iCs/>
        </w:rPr>
      </w:pPr>
      <w:r w:rsidRPr="00A87A9E">
        <w:rPr>
          <w:b/>
          <w:i/>
          <w:iCs/>
        </w:rPr>
        <w:t xml:space="preserve">OPERATOR GAZOCIĄGÓW PRZESYŁOWYCH </w:t>
      </w:r>
    </w:p>
    <w:p w14:paraId="5D1D84C7" w14:textId="77777777" w:rsidR="00A87A9E" w:rsidRPr="00A87A9E" w:rsidRDefault="00A87A9E" w:rsidP="00A87A9E">
      <w:pPr>
        <w:ind w:left="4820"/>
        <w:rPr>
          <w:b/>
          <w:i/>
          <w:iCs/>
        </w:rPr>
      </w:pPr>
      <w:r w:rsidRPr="00A87A9E">
        <w:rPr>
          <w:b/>
          <w:i/>
          <w:iCs/>
        </w:rPr>
        <w:t xml:space="preserve">GAZ-SYSTEM S.A. </w:t>
      </w:r>
    </w:p>
    <w:p w14:paraId="507BA1A1" w14:textId="77777777" w:rsidR="00A87A9E" w:rsidRPr="00A87A9E" w:rsidRDefault="00A87A9E" w:rsidP="00A87A9E">
      <w:pPr>
        <w:ind w:left="4820"/>
        <w:rPr>
          <w:i/>
          <w:iCs/>
        </w:rPr>
      </w:pPr>
      <w:r w:rsidRPr="00A87A9E">
        <w:rPr>
          <w:i/>
          <w:iCs/>
        </w:rPr>
        <w:t xml:space="preserve">Ul. Mszczonowska 4 </w:t>
      </w:r>
    </w:p>
    <w:p w14:paraId="31F48770" w14:textId="77777777" w:rsidR="00A87A9E" w:rsidRPr="00A87A9E" w:rsidRDefault="00A87A9E" w:rsidP="00A87A9E">
      <w:pPr>
        <w:ind w:left="4820"/>
        <w:rPr>
          <w:i/>
          <w:iCs/>
        </w:rPr>
      </w:pPr>
      <w:r w:rsidRPr="00A87A9E">
        <w:rPr>
          <w:i/>
          <w:iCs/>
        </w:rPr>
        <w:t xml:space="preserve">02-337 Warszawa  </w:t>
      </w:r>
    </w:p>
    <w:p w14:paraId="0CFCA763" w14:textId="77777777" w:rsidR="00A87A9E" w:rsidRPr="00A87A9E" w:rsidRDefault="00A87A9E" w:rsidP="00A87A9E">
      <w:pPr>
        <w:ind w:left="4820"/>
        <w:rPr>
          <w:i/>
          <w:iCs/>
        </w:rPr>
      </w:pPr>
      <w:r w:rsidRPr="00A87A9E">
        <w:rPr>
          <w:i/>
          <w:iCs/>
        </w:rPr>
        <w:t>(Beneficjent)</w:t>
      </w:r>
    </w:p>
    <w:p w14:paraId="53AE3052" w14:textId="77777777" w:rsidR="00A87A9E" w:rsidRPr="00A87A9E" w:rsidRDefault="00A87A9E" w:rsidP="00A87A9E">
      <w:pPr>
        <w:spacing w:before="60"/>
        <w:ind w:left="360"/>
        <w:jc w:val="right"/>
        <w:rPr>
          <w:b/>
          <w:i/>
          <w:iCs/>
        </w:rPr>
      </w:pPr>
    </w:p>
    <w:p w14:paraId="5C808BD6" w14:textId="77777777" w:rsidR="00A87A9E" w:rsidRPr="00A87A9E" w:rsidRDefault="00A87A9E" w:rsidP="00A87A9E">
      <w:pPr>
        <w:spacing w:before="60"/>
        <w:ind w:left="360"/>
        <w:jc w:val="right"/>
        <w:rPr>
          <w:b/>
          <w:i/>
          <w:iCs/>
        </w:rPr>
      </w:pPr>
    </w:p>
    <w:p w14:paraId="4A81669C" w14:textId="364B9558" w:rsidR="00A87A9E" w:rsidRPr="00A87A9E" w:rsidRDefault="00A87A9E" w:rsidP="00A87A9E">
      <w:pPr>
        <w:pStyle w:val="Tekstpodstawowy3"/>
        <w:spacing w:before="60"/>
        <w:jc w:val="center"/>
        <w:rPr>
          <w:rFonts w:ascii="Century Gothic" w:hAnsi="Century Gothic" w:cs="Arial"/>
          <w:b/>
          <w:i/>
          <w:iCs/>
          <w:sz w:val="20"/>
        </w:rPr>
      </w:pPr>
      <w:r w:rsidRPr="00A87A9E">
        <w:rPr>
          <w:rFonts w:ascii="Century Gothic" w:hAnsi="Century Gothic" w:cs="Arial"/>
          <w:b/>
          <w:i/>
          <w:iCs/>
          <w:sz w:val="20"/>
        </w:rPr>
        <w:t>Gwarancja  należytego wykonania umowy nr _______________</w:t>
      </w:r>
    </w:p>
    <w:p w14:paraId="614A4EA7" w14:textId="77777777" w:rsidR="00A87A9E" w:rsidRPr="00A87A9E" w:rsidRDefault="00A87A9E" w:rsidP="00A87A9E">
      <w:pPr>
        <w:pStyle w:val="Tekstpodstawowy3"/>
        <w:spacing w:before="60"/>
        <w:rPr>
          <w:rFonts w:cs="Arial"/>
          <w:i/>
          <w:iCs/>
          <w:sz w:val="20"/>
        </w:rPr>
      </w:pPr>
    </w:p>
    <w:p w14:paraId="0BFB1DC4" w14:textId="2E598362" w:rsidR="00A87A9E" w:rsidRPr="00A87A9E" w:rsidRDefault="00A87A9E" w:rsidP="00A87A9E">
      <w:pPr>
        <w:pStyle w:val="Akapitzlist"/>
        <w:numPr>
          <w:ilvl w:val="0"/>
          <w:numId w:val="20"/>
        </w:numPr>
        <w:spacing w:after="120" w:line="240" w:lineRule="auto"/>
        <w:ind w:left="426" w:hanging="426"/>
        <w:contextualSpacing w:val="0"/>
        <w:rPr>
          <w:i/>
          <w:iCs/>
        </w:rPr>
      </w:pPr>
      <w:r w:rsidRPr="00A87A9E">
        <w:rPr>
          <w:i/>
          <w:iCs/>
        </w:rPr>
        <w:t>Niniejsza Gwarancja Ubezpieczeniowa</w:t>
      </w:r>
      <w:r w:rsidR="005C0EEF">
        <w:rPr>
          <w:i/>
          <w:iCs/>
        </w:rPr>
        <w:t> </w:t>
      </w:r>
      <w:r w:rsidRPr="00A87A9E">
        <w:rPr>
          <w:i/>
          <w:iCs/>
        </w:rPr>
        <w:t>/</w:t>
      </w:r>
      <w:r w:rsidR="005C0EEF">
        <w:rPr>
          <w:i/>
          <w:iCs/>
        </w:rPr>
        <w:t> </w:t>
      </w:r>
      <w:r w:rsidRPr="00A87A9E">
        <w:rPr>
          <w:i/>
          <w:iCs/>
        </w:rPr>
        <w:t>Bankowa (zwana dalej „Gwarancją”) zostaje udzielona na zlecenie _____________________ (zwane dalej „Wnioskodawcą”),</w:t>
      </w:r>
      <w:r w:rsidR="00054399">
        <w:rPr>
          <w:i/>
          <w:iCs/>
        </w:rPr>
        <w:t xml:space="preserve"> </w:t>
      </w:r>
      <w:r w:rsidRPr="00A87A9E">
        <w:rPr>
          <w:i/>
          <w:iCs/>
        </w:rPr>
        <w:t>w celu zabezpieczenia należytego wykonania umowy na „</w:t>
      </w:r>
      <w:r w:rsidR="008A4833">
        <w:rPr>
          <w:i/>
          <w:iCs/>
        </w:rPr>
        <w:t> </w:t>
      </w:r>
      <w:r w:rsidRPr="00A87A9E">
        <w:rPr>
          <w:i/>
          <w:iCs/>
        </w:rPr>
        <w:t>_______________________________</w:t>
      </w:r>
      <w:r w:rsidR="008A4833">
        <w:rPr>
          <w:i/>
          <w:iCs/>
        </w:rPr>
        <w:t> </w:t>
      </w:r>
      <w:r w:rsidRPr="00A87A9E">
        <w:rPr>
          <w:i/>
          <w:iCs/>
        </w:rPr>
        <w:t xml:space="preserve">” (zwaną dalej „Umową”), zawieranej pomiędzy Wnioskodawcą </w:t>
      </w:r>
      <w:r w:rsidR="00054399">
        <w:rPr>
          <w:i/>
          <w:iCs/>
        </w:rPr>
        <w:t xml:space="preserve">i </w:t>
      </w:r>
      <w:r w:rsidRPr="00A87A9E">
        <w:rPr>
          <w:i/>
          <w:iCs/>
        </w:rPr>
        <w:t xml:space="preserve">OPERATOREM GAZOCIĄGÓW PRZESYŁOWYCH GAZ-SYSTEM S.A. z siedzibą (kod pocztowy: 02-337) Warszawa, ul. Mszczonowska 4 (zwaną  dalej „Beneficjentem”).  </w:t>
      </w:r>
    </w:p>
    <w:p w14:paraId="3BB1AEDC" w14:textId="766E4D3E" w:rsidR="00A87A9E" w:rsidRPr="00A87A9E" w:rsidRDefault="00A87A9E" w:rsidP="00A87A9E">
      <w:pPr>
        <w:pStyle w:val="Akapitzlist"/>
        <w:numPr>
          <w:ilvl w:val="0"/>
          <w:numId w:val="20"/>
        </w:numPr>
        <w:spacing w:after="120" w:line="240" w:lineRule="auto"/>
        <w:ind w:left="426" w:hanging="426"/>
        <w:contextualSpacing w:val="0"/>
        <w:rPr>
          <w:i/>
          <w:iCs/>
        </w:rPr>
      </w:pPr>
      <w:r w:rsidRPr="00A87A9E">
        <w:rPr>
          <w:i/>
          <w:iCs/>
        </w:rPr>
        <w:t>__________________________________________ (dalej zwany „Ubezpieczycielem</w:t>
      </w:r>
      <w:r w:rsidR="00F76261">
        <w:rPr>
          <w:i/>
          <w:iCs/>
        </w:rPr>
        <w:t> </w:t>
      </w:r>
      <w:r w:rsidRPr="00A87A9E">
        <w:rPr>
          <w:i/>
          <w:iCs/>
        </w:rPr>
        <w:t>/</w:t>
      </w:r>
      <w:r w:rsidR="00F76261">
        <w:rPr>
          <w:i/>
          <w:iCs/>
        </w:rPr>
        <w:t> </w:t>
      </w:r>
      <w:r w:rsidRPr="00A87A9E">
        <w:rPr>
          <w:i/>
          <w:iCs/>
        </w:rPr>
        <w:t xml:space="preserve">Bankiem”) niniejszym bezwarunkowo i nieodwołalnie zobowiązuje się do wypłaty na rzecz Beneficjenta każdej kwoty lub kwot do maksymalnej wysokości: </w:t>
      </w:r>
    </w:p>
    <w:p w14:paraId="2A8E12C7" w14:textId="7E480C17" w:rsidR="00A87A9E" w:rsidRPr="00A87A9E" w:rsidRDefault="00A87A9E" w:rsidP="00A87A9E">
      <w:pPr>
        <w:pStyle w:val="Akapitzlist"/>
        <w:numPr>
          <w:ilvl w:val="1"/>
          <w:numId w:val="21"/>
        </w:numPr>
        <w:spacing w:after="120" w:line="240" w:lineRule="auto"/>
        <w:contextualSpacing w:val="0"/>
        <w:rPr>
          <w:i/>
          <w:iCs/>
        </w:rPr>
      </w:pPr>
      <w:r w:rsidRPr="00A87A9E">
        <w:rPr>
          <w:i/>
          <w:iCs/>
        </w:rPr>
        <w:t>________________ (słownie: ______________________</w:t>
      </w:r>
      <w:r w:rsidR="008A4833">
        <w:rPr>
          <w:i/>
          <w:iCs/>
        </w:rPr>
        <w:t> </w:t>
      </w:r>
      <w:r w:rsidRPr="00A87A9E">
        <w:rPr>
          <w:i/>
          <w:iCs/>
        </w:rPr>
        <w:t>) z terminem obowiązywania do ____________________</w:t>
      </w:r>
      <w:r w:rsidR="008A4833">
        <w:rPr>
          <w:i/>
          <w:iCs/>
        </w:rPr>
        <w:t> </w:t>
      </w:r>
      <w:r w:rsidRPr="00A87A9E">
        <w:rPr>
          <w:i/>
          <w:iCs/>
        </w:rPr>
        <w:t xml:space="preserve">, </w:t>
      </w:r>
    </w:p>
    <w:p w14:paraId="27732281" w14:textId="2D04D9E0" w:rsidR="00A87A9E" w:rsidRPr="00A87A9E" w:rsidRDefault="00A87A9E" w:rsidP="00A87A9E">
      <w:pPr>
        <w:pStyle w:val="Akapitzlist"/>
        <w:numPr>
          <w:ilvl w:val="1"/>
          <w:numId w:val="21"/>
        </w:numPr>
        <w:spacing w:after="120" w:line="240" w:lineRule="auto"/>
        <w:contextualSpacing w:val="0"/>
        <w:rPr>
          <w:i/>
          <w:iCs/>
        </w:rPr>
      </w:pPr>
      <w:r w:rsidRPr="00A87A9E">
        <w:rPr>
          <w:i/>
          <w:iCs/>
        </w:rPr>
        <w:t>________________ (słownie: ______________________</w:t>
      </w:r>
      <w:r w:rsidR="008A4833">
        <w:rPr>
          <w:i/>
          <w:iCs/>
        </w:rPr>
        <w:t> </w:t>
      </w:r>
      <w:r w:rsidRPr="00A87A9E">
        <w:rPr>
          <w:i/>
          <w:iCs/>
        </w:rPr>
        <w:t>) z terminem obowiązywania do ____________________</w:t>
      </w:r>
      <w:r w:rsidR="008A4833">
        <w:rPr>
          <w:i/>
          <w:iCs/>
        </w:rPr>
        <w:t> </w:t>
      </w:r>
      <w:r w:rsidRPr="00A87A9E">
        <w:rPr>
          <w:i/>
          <w:iCs/>
        </w:rPr>
        <w:t xml:space="preserve">, </w:t>
      </w:r>
    </w:p>
    <w:p w14:paraId="06FF69E9" w14:textId="1DE331EC" w:rsidR="00A87A9E" w:rsidRDefault="00A87A9E" w:rsidP="00C65A10">
      <w:pPr>
        <w:pStyle w:val="Akapitzlist"/>
        <w:spacing w:after="120"/>
        <w:ind w:left="426"/>
        <w:rPr>
          <w:i/>
          <w:iCs/>
        </w:rPr>
      </w:pPr>
      <w:r w:rsidRPr="00A87A9E">
        <w:rPr>
          <w:i/>
          <w:iCs/>
        </w:rPr>
        <w:t>w terminie 7 dni od otrzymania od Beneficjenta pierwszego pisemnego żądania wypłaty, zawierającego oświadczenie, że Wnioskodawca nie wypełnił swoich zobowiązań wynikających z Umowy.</w:t>
      </w:r>
    </w:p>
    <w:p w14:paraId="2FFEDDE9" w14:textId="77777777" w:rsidR="00C16704" w:rsidRDefault="00C16704" w:rsidP="00C65A10">
      <w:pPr>
        <w:pStyle w:val="Akapitzlist"/>
        <w:spacing w:after="120"/>
        <w:ind w:left="426"/>
        <w:rPr>
          <w:i/>
          <w:iCs/>
        </w:rPr>
      </w:pPr>
    </w:p>
    <w:p w14:paraId="0F8EC838" w14:textId="6BDAA323" w:rsidR="00A87A9E" w:rsidRPr="00A87A9E" w:rsidRDefault="00A87A9E" w:rsidP="00A87A9E">
      <w:pPr>
        <w:pStyle w:val="Akapitzlist"/>
        <w:numPr>
          <w:ilvl w:val="0"/>
          <w:numId w:val="20"/>
        </w:numPr>
        <w:spacing w:after="120" w:line="240" w:lineRule="auto"/>
        <w:ind w:left="426" w:hanging="426"/>
        <w:contextualSpacing w:val="0"/>
        <w:rPr>
          <w:i/>
          <w:iCs/>
        </w:rPr>
      </w:pPr>
      <w:r w:rsidRPr="00A87A9E">
        <w:rPr>
          <w:i/>
          <w:iCs/>
        </w:rPr>
        <w:t>W celu identyfikacji pisemne żądanie wypłaty wraz z oświadczeniem Beneficjenta, muszą być przedstawione do Ubezpieczyciela</w:t>
      </w:r>
      <w:r w:rsidR="00F76261">
        <w:rPr>
          <w:i/>
          <w:iCs/>
        </w:rPr>
        <w:t> </w:t>
      </w:r>
      <w:r w:rsidRPr="00A87A9E">
        <w:rPr>
          <w:i/>
          <w:iCs/>
        </w:rPr>
        <w:t>/</w:t>
      </w:r>
      <w:r w:rsidR="00F76261">
        <w:rPr>
          <w:i/>
          <w:iCs/>
        </w:rPr>
        <w:t> </w:t>
      </w:r>
      <w:r w:rsidRPr="00A87A9E">
        <w:rPr>
          <w:i/>
          <w:iCs/>
        </w:rPr>
        <w:t>Banku za pośrednictwem banku Beneficjenta, który potwierdzi, że podpisy złożone na pisemnym żądaniu zapłaty należą do osób uprawnionych do zaciągania zobowiązań majątkowych w imieniu Beneficjenta.</w:t>
      </w:r>
    </w:p>
    <w:p w14:paraId="73A3C523" w14:textId="46E848EA" w:rsidR="00A87A9E" w:rsidRPr="00A87A9E" w:rsidRDefault="00A87A9E" w:rsidP="00A87A9E">
      <w:pPr>
        <w:pStyle w:val="Akapitzlist"/>
        <w:numPr>
          <w:ilvl w:val="0"/>
          <w:numId w:val="20"/>
        </w:numPr>
        <w:spacing w:after="120" w:line="240" w:lineRule="auto"/>
        <w:ind w:left="426" w:hanging="426"/>
        <w:contextualSpacing w:val="0"/>
        <w:rPr>
          <w:i/>
          <w:iCs/>
        </w:rPr>
      </w:pPr>
      <w:r w:rsidRPr="00A87A9E">
        <w:rPr>
          <w:i/>
          <w:iCs/>
        </w:rPr>
        <w:t>Zobowiązanie Ubezpieczyciela</w:t>
      </w:r>
      <w:r w:rsidR="00F76261">
        <w:rPr>
          <w:i/>
          <w:iCs/>
        </w:rPr>
        <w:t> </w:t>
      </w:r>
      <w:r w:rsidRPr="00A87A9E">
        <w:rPr>
          <w:i/>
          <w:iCs/>
        </w:rPr>
        <w:t>/</w:t>
      </w:r>
      <w:r w:rsidR="00F76261">
        <w:rPr>
          <w:i/>
          <w:iCs/>
        </w:rPr>
        <w:t> </w:t>
      </w:r>
      <w:r w:rsidRPr="00A87A9E">
        <w:rPr>
          <w:i/>
          <w:iCs/>
        </w:rPr>
        <w:t>Banku do dokonania płatności wynikających z niniejszej Gwarancji powstaje z dniem otrzymania od Beneficjenta pisemnego żądania wypłaty dokonanego zgodnie z</w:t>
      </w:r>
      <w:r w:rsidR="00F76261">
        <w:rPr>
          <w:i/>
          <w:iCs/>
        </w:rPr>
        <w:t xml:space="preserve"> </w:t>
      </w:r>
      <w:r w:rsidRPr="00A87A9E">
        <w:rPr>
          <w:i/>
          <w:iCs/>
        </w:rPr>
        <w:t>postanowieniami niniejszej Gwarancji, przy czym Ubezpieczyciel</w:t>
      </w:r>
      <w:r w:rsidR="00F76261">
        <w:rPr>
          <w:i/>
          <w:iCs/>
        </w:rPr>
        <w:t> </w:t>
      </w:r>
      <w:r w:rsidRPr="00A87A9E">
        <w:rPr>
          <w:i/>
          <w:iCs/>
        </w:rPr>
        <w:t>/</w:t>
      </w:r>
      <w:r w:rsidR="00F76261">
        <w:rPr>
          <w:i/>
          <w:iCs/>
        </w:rPr>
        <w:t> </w:t>
      </w:r>
      <w:r w:rsidRPr="00A87A9E">
        <w:rPr>
          <w:i/>
          <w:iCs/>
        </w:rPr>
        <w:t>Bank nie będzie uprawniony ani zobowiązany do przeprowadzenia jakichkolwiek dalszych badań lub wyjaśnień.</w:t>
      </w:r>
    </w:p>
    <w:p w14:paraId="6CCEC3C7" w14:textId="254F3383" w:rsidR="00A87A9E" w:rsidRPr="00A87A9E" w:rsidRDefault="00A87A9E" w:rsidP="00A87A9E">
      <w:pPr>
        <w:pStyle w:val="Akapitzlist"/>
        <w:numPr>
          <w:ilvl w:val="0"/>
          <w:numId w:val="20"/>
        </w:numPr>
        <w:spacing w:after="120" w:line="240" w:lineRule="auto"/>
        <w:ind w:left="426" w:hanging="426"/>
        <w:contextualSpacing w:val="0"/>
        <w:rPr>
          <w:i/>
          <w:iCs/>
        </w:rPr>
      </w:pPr>
      <w:r w:rsidRPr="00A87A9E">
        <w:rPr>
          <w:i/>
          <w:iCs/>
        </w:rPr>
        <w:t xml:space="preserve">Wypłata z tytułu niniejszej Gwarancji nastąpi, niezależnie od jakichkolwiek zastrzeżeń zgłaszanych przez Wnioskodawcę, bez prawa do potrącenia lub zatrzymania </w:t>
      </w:r>
      <w:r w:rsidRPr="00A87A9E">
        <w:rPr>
          <w:i/>
          <w:iCs/>
        </w:rPr>
        <w:lastRenderedPageBreak/>
        <w:t>jakichkolwiek kwot i bez badania stosunku prawnego między Beneficjentem a</w:t>
      </w:r>
      <w:r w:rsidR="0062700F">
        <w:rPr>
          <w:i/>
          <w:iCs/>
        </w:rPr>
        <w:t> </w:t>
      </w:r>
      <w:r w:rsidRPr="00A87A9E">
        <w:rPr>
          <w:i/>
          <w:iCs/>
        </w:rPr>
        <w:t>Wnioskodawcą.</w:t>
      </w:r>
    </w:p>
    <w:p w14:paraId="53399111" w14:textId="589EC7C3" w:rsidR="00A87A9E" w:rsidRPr="00A87A9E" w:rsidRDefault="00A87A9E" w:rsidP="00A87A9E">
      <w:pPr>
        <w:pStyle w:val="Akapitzlist"/>
        <w:numPr>
          <w:ilvl w:val="0"/>
          <w:numId w:val="20"/>
        </w:numPr>
        <w:spacing w:after="120" w:line="240" w:lineRule="auto"/>
        <w:ind w:left="426" w:hanging="426"/>
        <w:contextualSpacing w:val="0"/>
        <w:rPr>
          <w:i/>
          <w:iCs/>
        </w:rPr>
      </w:pPr>
      <w:r w:rsidRPr="00A87A9E">
        <w:rPr>
          <w:i/>
          <w:iCs/>
        </w:rPr>
        <w:t>Zobowiązania Ubezpieczyciela</w:t>
      </w:r>
      <w:r w:rsidR="005C0EEF">
        <w:rPr>
          <w:i/>
          <w:iCs/>
        </w:rPr>
        <w:t> </w:t>
      </w:r>
      <w:r w:rsidRPr="00A87A9E">
        <w:rPr>
          <w:i/>
          <w:iCs/>
        </w:rPr>
        <w:t>/</w:t>
      </w:r>
      <w:r w:rsidR="005C0EEF">
        <w:rPr>
          <w:i/>
          <w:iCs/>
        </w:rPr>
        <w:t> </w:t>
      </w:r>
      <w:r w:rsidRPr="00A87A9E">
        <w:rPr>
          <w:i/>
          <w:iCs/>
        </w:rPr>
        <w:t xml:space="preserve">Banku wynikające z Gwarancji będą automatycznie pomniejszane </w:t>
      </w:r>
      <w:r w:rsidR="00F76261">
        <w:rPr>
          <w:i/>
          <w:iCs/>
        </w:rPr>
        <w:t xml:space="preserve">o </w:t>
      </w:r>
      <w:r w:rsidRPr="00A87A9E">
        <w:rPr>
          <w:i/>
          <w:iCs/>
        </w:rPr>
        <w:t xml:space="preserve">kwoty wszelkich płatności dokonanych przez Ubezpieczyciela/Bank zgodnie z pisemnym żądaniem wypłaty na podstawie Gwarancji. </w:t>
      </w:r>
    </w:p>
    <w:p w14:paraId="627F290B" w14:textId="170A9CFD" w:rsidR="00A87A9E" w:rsidRPr="00A87A9E" w:rsidRDefault="00A87A9E" w:rsidP="00A87A9E">
      <w:pPr>
        <w:pStyle w:val="Akapitzlist"/>
        <w:numPr>
          <w:ilvl w:val="0"/>
          <w:numId w:val="20"/>
        </w:numPr>
        <w:spacing w:after="120" w:line="240" w:lineRule="auto"/>
        <w:ind w:left="426" w:hanging="426"/>
        <w:contextualSpacing w:val="0"/>
        <w:rPr>
          <w:i/>
          <w:iCs/>
        </w:rPr>
      </w:pPr>
      <w:r w:rsidRPr="00A87A9E">
        <w:rPr>
          <w:i/>
          <w:iCs/>
        </w:rPr>
        <w:t>Gwarancja pozostaje ważna do dnia _____________ a w przypadku, gdy termin ten przypadać będzie w dniu, w którym Ubezpieczyciel</w:t>
      </w:r>
      <w:r w:rsidR="005C0EEF">
        <w:rPr>
          <w:i/>
          <w:iCs/>
        </w:rPr>
        <w:t> </w:t>
      </w:r>
      <w:r w:rsidRPr="00A87A9E">
        <w:rPr>
          <w:i/>
          <w:iCs/>
        </w:rPr>
        <w:t>/</w:t>
      </w:r>
      <w:r w:rsidR="005C0EEF">
        <w:rPr>
          <w:i/>
          <w:iCs/>
        </w:rPr>
        <w:t> </w:t>
      </w:r>
      <w:r w:rsidRPr="00A87A9E">
        <w:rPr>
          <w:i/>
          <w:iCs/>
        </w:rPr>
        <w:t>Bank nie będzie otwarty dla klientów, Gwarancja pozostaje ważna do pierwszego następującego po tym terminie dnia, w</w:t>
      </w:r>
      <w:r w:rsidR="0062700F">
        <w:rPr>
          <w:i/>
          <w:iCs/>
        </w:rPr>
        <w:t> </w:t>
      </w:r>
      <w:r w:rsidRPr="00A87A9E">
        <w:rPr>
          <w:i/>
          <w:iCs/>
        </w:rPr>
        <w:t>którym Ubezpieczyciel</w:t>
      </w:r>
      <w:r w:rsidR="00F76261">
        <w:rPr>
          <w:i/>
          <w:iCs/>
        </w:rPr>
        <w:t> </w:t>
      </w:r>
      <w:r w:rsidRPr="00A87A9E">
        <w:rPr>
          <w:i/>
          <w:iCs/>
        </w:rPr>
        <w:t>/</w:t>
      </w:r>
      <w:r w:rsidR="00F76261">
        <w:rPr>
          <w:i/>
          <w:iCs/>
        </w:rPr>
        <w:t> </w:t>
      </w:r>
      <w:r w:rsidRPr="00A87A9E">
        <w:rPr>
          <w:i/>
          <w:iCs/>
        </w:rPr>
        <w:t>Bank będzie otwarty dla klientów (zwany dalej „Okres Ważności”)</w:t>
      </w:r>
    </w:p>
    <w:p w14:paraId="43566C1A" w14:textId="2329E63E" w:rsidR="00A87A9E" w:rsidRPr="00A87A9E" w:rsidRDefault="00A87A9E" w:rsidP="00A87A9E">
      <w:pPr>
        <w:pStyle w:val="Akapitzlist"/>
        <w:numPr>
          <w:ilvl w:val="0"/>
          <w:numId w:val="20"/>
        </w:numPr>
        <w:spacing w:after="120" w:line="240" w:lineRule="auto"/>
        <w:ind w:left="426" w:hanging="426"/>
        <w:contextualSpacing w:val="0"/>
        <w:rPr>
          <w:i/>
          <w:iCs/>
        </w:rPr>
      </w:pPr>
      <w:r w:rsidRPr="00A87A9E">
        <w:rPr>
          <w:i/>
          <w:iCs/>
        </w:rPr>
        <w:t>Niniejsza Gwarancja wygasa całkowicie, jeżeli Państwa pisemne żądanie wypłaty wraz z</w:t>
      </w:r>
      <w:r w:rsidR="0062700F">
        <w:rPr>
          <w:i/>
          <w:iCs/>
        </w:rPr>
        <w:t> </w:t>
      </w:r>
      <w:r w:rsidRPr="00A87A9E">
        <w:rPr>
          <w:i/>
          <w:iCs/>
        </w:rPr>
        <w:t>opisanym powyżej oświadczeniem nie zostaną złożone Ubezpieczycielowi</w:t>
      </w:r>
      <w:r w:rsidR="00F76261">
        <w:rPr>
          <w:i/>
          <w:iCs/>
        </w:rPr>
        <w:t> </w:t>
      </w:r>
      <w:r w:rsidRPr="00A87A9E">
        <w:rPr>
          <w:i/>
          <w:iCs/>
        </w:rPr>
        <w:t>/</w:t>
      </w:r>
      <w:r w:rsidR="00F76261">
        <w:rPr>
          <w:i/>
          <w:iCs/>
        </w:rPr>
        <w:t> </w:t>
      </w:r>
      <w:r w:rsidRPr="00A87A9E">
        <w:rPr>
          <w:i/>
          <w:iCs/>
        </w:rPr>
        <w:t>Bankowi w</w:t>
      </w:r>
      <w:r w:rsidR="0062700F">
        <w:rPr>
          <w:i/>
          <w:iCs/>
        </w:rPr>
        <w:t> </w:t>
      </w:r>
      <w:r w:rsidRPr="00A87A9E">
        <w:rPr>
          <w:i/>
          <w:iCs/>
        </w:rPr>
        <w:t>Okresie Ważności Gwarancji lub gdy oryginał Gwarancji zostanie zwrócony Ubezpieczycielowi</w:t>
      </w:r>
      <w:r w:rsidR="00F76261">
        <w:rPr>
          <w:i/>
          <w:iCs/>
        </w:rPr>
        <w:t> </w:t>
      </w:r>
      <w:r w:rsidRPr="00A87A9E">
        <w:rPr>
          <w:i/>
          <w:iCs/>
        </w:rPr>
        <w:t>/</w:t>
      </w:r>
      <w:r w:rsidR="00F76261">
        <w:rPr>
          <w:i/>
          <w:iCs/>
        </w:rPr>
        <w:t> </w:t>
      </w:r>
      <w:r w:rsidRPr="00A87A9E">
        <w:rPr>
          <w:i/>
          <w:iCs/>
        </w:rPr>
        <w:t>Bankowi przed upływem tego Okresu Ważności lub gdy całkowita wartość wypłat Ubezpieczyciela</w:t>
      </w:r>
      <w:r w:rsidR="00F76261">
        <w:rPr>
          <w:i/>
          <w:iCs/>
        </w:rPr>
        <w:t> </w:t>
      </w:r>
      <w:r w:rsidRPr="00A87A9E">
        <w:rPr>
          <w:i/>
          <w:iCs/>
        </w:rPr>
        <w:t>/</w:t>
      </w:r>
      <w:r w:rsidR="00F76261">
        <w:rPr>
          <w:i/>
          <w:iCs/>
        </w:rPr>
        <w:t> </w:t>
      </w:r>
      <w:r w:rsidRPr="00A87A9E">
        <w:rPr>
          <w:i/>
          <w:iCs/>
        </w:rPr>
        <w:t xml:space="preserve">Banku z Gwarancji osiągnie kwotę Gwarancji.  </w:t>
      </w:r>
    </w:p>
    <w:p w14:paraId="657E0ADE" w14:textId="725AA8B4" w:rsidR="00A87A9E" w:rsidRPr="00A87A9E" w:rsidRDefault="00A87A9E" w:rsidP="00A87A9E">
      <w:pPr>
        <w:pStyle w:val="Akapitzlist"/>
        <w:numPr>
          <w:ilvl w:val="0"/>
          <w:numId w:val="20"/>
        </w:numPr>
        <w:spacing w:after="120" w:line="240" w:lineRule="auto"/>
        <w:ind w:left="426" w:hanging="426"/>
        <w:contextualSpacing w:val="0"/>
        <w:rPr>
          <w:i/>
          <w:iCs/>
        </w:rPr>
      </w:pPr>
      <w:r w:rsidRPr="00A87A9E">
        <w:rPr>
          <w:i/>
          <w:iCs/>
        </w:rPr>
        <w:t>Oryginał Gwarancji powinien być zwrócony Ubezpieczycielowi</w:t>
      </w:r>
      <w:r w:rsidR="005C0EEF">
        <w:rPr>
          <w:i/>
          <w:iCs/>
        </w:rPr>
        <w:t> </w:t>
      </w:r>
      <w:r w:rsidRPr="00A87A9E">
        <w:rPr>
          <w:i/>
          <w:iCs/>
        </w:rPr>
        <w:t>/</w:t>
      </w:r>
      <w:r w:rsidR="005C0EEF">
        <w:rPr>
          <w:i/>
          <w:iCs/>
        </w:rPr>
        <w:t> </w:t>
      </w:r>
      <w:r w:rsidRPr="00A87A9E">
        <w:rPr>
          <w:i/>
          <w:iCs/>
        </w:rPr>
        <w:t>Bankowi niezwłocznie po upływie Okresu Ważności, jednakże zobowiązanie Ubezpieczyciela</w:t>
      </w:r>
      <w:r w:rsidR="005C0EEF">
        <w:rPr>
          <w:i/>
          <w:iCs/>
        </w:rPr>
        <w:t> </w:t>
      </w:r>
      <w:r w:rsidRPr="00A87A9E">
        <w:rPr>
          <w:i/>
          <w:iCs/>
        </w:rPr>
        <w:t>/</w:t>
      </w:r>
      <w:r w:rsidR="005C0EEF">
        <w:rPr>
          <w:i/>
          <w:iCs/>
        </w:rPr>
        <w:t> </w:t>
      </w:r>
      <w:r w:rsidRPr="00A87A9E">
        <w:rPr>
          <w:i/>
          <w:iCs/>
        </w:rPr>
        <w:t>Banku z tytułu Gwarancji wygasa również z upływem Okresu Ważności, mimo niezwrócenia Ubezpieczycielowi</w:t>
      </w:r>
      <w:r w:rsidR="005C0EEF">
        <w:rPr>
          <w:i/>
          <w:iCs/>
        </w:rPr>
        <w:t> </w:t>
      </w:r>
      <w:r w:rsidRPr="00A87A9E">
        <w:rPr>
          <w:i/>
          <w:iCs/>
        </w:rPr>
        <w:t>/</w:t>
      </w:r>
      <w:r w:rsidR="005C0EEF">
        <w:rPr>
          <w:i/>
          <w:iCs/>
        </w:rPr>
        <w:t> </w:t>
      </w:r>
      <w:r w:rsidRPr="00A87A9E">
        <w:rPr>
          <w:i/>
          <w:iCs/>
        </w:rPr>
        <w:t>Bankowi niniejszego oryginału Gwarancji.</w:t>
      </w:r>
    </w:p>
    <w:p w14:paraId="2F73D64B" w14:textId="77777777" w:rsidR="00A87A9E" w:rsidRPr="00A87A9E" w:rsidRDefault="00A87A9E" w:rsidP="00A87A9E">
      <w:pPr>
        <w:pStyle w:val="Akapitzlist"/>
        <w:numPr>
          <w:ilvl w:val="0"/>
          <w:numId w:val="20"/>
        </w:numPr>
        <w:spacing w:after="120" w:line="240" w:lineRule="auto"/>
        <w:ind w:left="426" w:hanging="426"/>
        <w:contextualSpacing w:val="0"/>
        <w:rPr>
          <w:i/>
          <w:iCs/>
        </w:rPr>
      </w:pPr>
      <w:r w:rsidRPr="00A87A9E">
        <w:rPr>
          <w:i/>
          <w:iCs/>
        </w:rPr>
        <w:t>Wszelkie spory dotyczące gwarancji podlegają rozstrzygnięciu zgodnie z prawem Rzeczypospolitej Polskiej i podlegają kompetencji sądu właściwego dla siedziby Beneficjenta.</w:t>
      </w:r>
    </w:p>
    <w:p w14:paraId="09F0C774" w14:textId="77777777" w:rsidR="00A87A9E" w:rsidRPr="00A87A9E" w:rsidRDefault="00A87A9E" w:rsidP="0062700F">
      <w:pPr>
        <w:spacing w:before="60"/>
        <w:rPr>
          <w:i/>
          <w:iCs/>
        </w:rPr>
      </w:pPr>
    </w:p>
    <w:p w14:paraId="7F3B9033" w14:textId="77777777" w:rsidR="00A87A9E" w:rsidRPr="00A87A9E" w:rsidRDefault="00A87A9E" w:rsidP="00A87A9E">
      <w:pPr>
        <w:spacing w:before="60"/>
        <w:rPr>
          <w:i/>
          <w:iCs/>
        </w:rPr>
      </w:pPr>
    </w:p>
    <w:p w14:paraId="2B17E273" w14:textId="77777777" w:rsidR="00A87A9E" w:rsidRPr="00A87A9E" w:rsidRDefault="00A87A9E" w:rsidP="0062700F">
      <w:pPr>
        <w:spacing w:before="60"/>
        <w:rPr>
          <w:i/>
          <w:iCs/>
        </w:rPr>
      </w:pPr>
    </w:p>
    <w:p w14:paraId="4E571B3C" w14:textId="77777777" w:rsidR="00A87A9E" w:rsidRPr="00A87A9E" w:rsidRDefault="00A87A9E" w:rsidP="0062700F">
      <w:pPr>
        <w:spacing w:before="60"/>
        <w:rPr>
          <w:i/>
          <w:iCs/>
        </w:rPr>
      </w:pPr>
    </w:p>
    <w:p w14:paraId="7EBCB53E" w14:textId="1198EE5C" w:rsidR="00A87A9E" w:rsidRPr="005917FB" w:rsidRDefault="00A87A9E" w:rsidP="008A4833">
      <w:pPr>
        <w:spacing w:before="60"/>
        <w:jc w:val="right"/>
        <w:rPr>
          <w:i/>
          <w:iCs/>
          <w:sz w:val="16"/>
          <w:szCs w:val="16"/>
        </w:rPr>
      </w:pPr>
      <w:r w:rsidRPr="005917FB">
        <w:rPr>
          <w:i/>
          <w:iCs/>
          <w:sz w:val="16"/>
          <w:szCs w:val="16"/>
        </w:rPr>
        <w:t>__________________________________________</w:t>
      </w:r>
      <w:r w:rsidR="005917FB">
        <w:rPr>
          <w:i/>
          <w:iCs/>
          <w:sz w:val="16"/>
          <w:szCs w:val="16"/>
        </w:rPr>
        <w:t>__________________________</w:t>
      </w:r>
      <w:r w:rsidR="00E40C97">
        <w:rPr>
          <w:i/>
          <w:iCs/>
          <w:sz w:val="16"/>
          <w:szCs w:val="16"/>
        </w:rPr>
        <w:t>________</w:t>
      </w:r>
      <w:r w:rsidR="005917FB">
        <w:rPr>
          <w:i/>
          <w:iCs/>
          <w:sz w:val="16"/>
          <w:szCs w:val="16"/>
        </w:rPr>
        <w:t>_</w:t>
      </w:r>
    </w:p>
    <w:p w14:paraId="288213AB" w14:textId="77777777" w:rsidR="00A87A9E" w:rsidRPr="00E40C97" w:rsidRDefault="00A87A9E" w:rsidP="008A4833">
      <w:pPr>
        <w:spacing w:before="60"/>
        <w:jc w:val="right"/>
        <w:rPr>
          <w:i/>
          <w:iCs/>
          <w:sz w:val="18"/>
          <w:szCs w:val="18"/>
        </w:rPr>
      </w:pPr>
      <w:r w:rsidRPr="00E40C97">
        <w:rPr>
          <w:i/>
          <w:iCs/>
          <w:sz w:val="18"/>
          <w:szCs w:val="18"/>
        </w:rPr>
        <w:t>Gwarant (Ubezpieczyciel/Bank) pieczęć i podpisy osób uprawnionych</w:t>
      </w:r>
    </w:p>
    <w:p w14:paraId="2139629C" w14:textId="77777777" w:rsidR="00A87A9E" w:rsidRPr="005917FB" w:rsidRDefault="00A87A9E" w:rsidP="00A87A9E">
      <w:pPr>
        <w:spacing w:line="360" w:lineRule="auto"/>
        <w:ind w:left="360"/>
        <w:jc w:val="right"/>
        <w:rPr>
          <w:i/>
          <w:iCs/>
          <w:sz w:val="16"/>
          <w:szCs w:val="16"/>
        </w:rPr>
      </w:pPr>
      <w:bookmarkStart w:id="1" w:name="nazwa_ben"/>
      <w:bookmarkEnd w:id="1"/>
    </w:p>
    <w:p w14:paraId="3188CC32" w14:textId="77777777" w:rsidR="00A87A9E" w:rsidRPr="00A87A9E" w:rsidRDefault="00A87A9E" w:rsidP="00A87A9E">
      <w:pPr>
        <w:rPr>
          <w:i/>
          <w:iCs/>
        </w:rPr>
      </w:pPr>
    </w:p>
    <w:sectPr w:rsidR="00A87A9E" w:rsidRPr="00A87A9E" w:rsidSect="00A87A9E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134" w:right="1418" w:bottom="1701" w:left="1418" w:header="851" w:footer="227" w:gutter="0"/>
      <w:pgNumType w:start="1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8D1303" w14:textId="77777777" w:rsidR="005B7E00" w:rsidRDefault="005B7E00" w:rsidP="00790544">
      <w:pPr>
        <w:spacing w:line="240" w:lineRule="auto"/>
      </w:pPr>
      <w:r>
        <w:separator/>
      </w:r>
    </w:p>
  </w:endnote>
  <w:endnote w:type="continuationSeparator" w:id="0">
    <w:p w14:paraId="25ED3C18" w14:textId="77777777" w:rsidR="005B7E00" w:rsidRDefault="005B7E00" w:rsidP="00790544">
      <w:pPr>
        <w:spacing w:line="240" w:lineRule="auto"/>
      </w:pPr>
      <w:r>
        <w:continuationSeparator/>
      </w:r>
    </w:p>
  </w:endnote>
  <w:endnote w:type="continuationNotice" w:id="1">
    <w:p w14:paraId="0FFCB81E" w14:textId="77777777" w:rsidR="005B7E00" w:rsidRDefault="005B7E00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14"/>
        <w:szCs w:val="14"/>
      </w:rPr>
      <w:id w:val="-1918852540"/>
      <w:docPartObj>
        <w:docPartGallery w:val="Page Numbers (Bottom of Page)"/>
        <w:docPartUnique/>
      </w:docPartObj>
    </w:sdtPr>
    <w:sdtEndPr>
      <w:rPr>
        <w:sz w:val="20"/>
        <w:szCs w:val="22"/>
      </w:rPr>
    </w:sdtEndPr>
    <w:sdtContent>
      <w:sdt>
        <w:sdtPr>
          <w:rPr>
            <w:sz w:val="14"/>
            <w:szCs w:val="14"/>
          </w:rPr>
          <w:id w:val="1670671173"/>
          <w:docPartObj>
            <w:docPartGallery w:val="Page Numbers (Top of Page)"/>
            <w:docPartUnique/>
          </w:docPartObj>
        </w:sdtPr>
        <w:sdtEndPr>
          <w:rPr>
            <w:sz w:val="20"/>
            <w:szCs w:val="22"/>
          </w:rPr>
        </w:sdtEndPr>
        <w:sdtContent>
          <w:sdt>
            <w:sdtPr>
              <w:rPr>
                <w:sz w:val="14"/>
                <w:szCs w:val="14"/>
              </w:rPr>
              <w:id w:val="-1013759404"/>
              <w:docPartObj>
                <w:docPartGallery w:val="Page Numbers (Top of Page)"/>
                <w:docPartUnique/>
              </w:docPartObj>
            </w:sdtPr>
            <w:sdtEndPr/>
            <w:sdtContent>
              <w:p w14:paraId="6CCCDC60" w14:textId="62A02FF4" w:rsidR="00AF5035" w:rsidRDefault="00AF5035" w:rsidP="00980E2E">
                <w:pPr>
                  <w:pStyle w:val="Stopka"/>
                  <w:rPr>
                    <w:noProof/>
                    <w:sz w:val="14"/>
                    <w:szCs w:val="14"/>
                    <w:lang w:eastAsia="pl-PL"/>
                  </w:rPr>
                </w:pPr>
              </w:p>
              <w:tbl>
                <w:tblPr>
                  <w:tblStyle w:val="Tabela-Siatka"/>
                  <w:tblW w:w="10635" w:type="dxa"/>
                  <w:tblInd w:w="-713" w:type="dxa"/>
                  <w:tblBorders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insideH w:val="none" w:sz="0" w:space="0" w:color="auto"/>
                    <w:insideV w:val="none" w:sz="0" w:space="0" w:color="auto"/>
                  </w:tblBorders>
                  <w:tblLayout w:type="fixed"/>
                  <w:tblCellMar>
                    <w:left w:w="0" w:type="dxa"/>
                    <w:right w:w="0" w:type="dxa"/>
                  </w:tblCellMar>
                  <w:tblLook w:val="04A0" w:firstRow="1" w:lastRow="0" w:firstColumn="1" w:lastColumn="0" w:noHBand="0" w:noVBand="1"/>
                </w:tblPr>
                <w:tblGrid>
                  <w:gridCol w:w="3179"/>
                  <w:gridCol w:w="4251"/>
                  <w:gridCol w:w="3205"/>
                </w:tblGrid>
                <w:tr w:rsidR="00AF5035" w14:paraId="69A111F8" w14:textId="77777777" w:rsidTr="00980E2E">
                  <w:tc>
                    <w:tcPr>
                      <w:tcW w:w="7433" w:type="dxa"/>
                      <w:gridSpan w:val="2"/>
                      <w:tcMar>
                        <w:top w:w="0" w:type="dxa"/>
                        <w:left w:w="57" w:type="dxa"/>
                        <w:bottom w:w="0" w:type="dxa"/>
                        <w:right w:w="57" w:type="dxa"/>
                      </w:tcMar>
                      <w:vAlign w:val="center"/>
                      <w:hideMark/>
                    </w:tcPr>
                    <w:p w14:paraId="0A2F3FA5" w14:textId="77777777" w:rsidR="00AF5035" w:rsidRDefault="00AF5035" w:rsidP="00980E2E">
                      <w:pPr>
                        <w:pStyle w:val="Stopka"/>
                        <w:rPr>
                          <w:sz w:val="14"/>
                          <w:szCs w:val="14"/>
                          <w:lang w:val="en-US"/>
                        </w:rPr>
                      </w:pPr>
                      <w:r>
                        <w:rPr>
                          <w:noProof/>
                          <w:lang w:eastAsia="pl-PL"/>
                        </w:rPr>
                        <mc:AlternateContent>
                          <mc:Choice Requires="wpg">
                            <w:drawing>
                              <wp:anchor distT="0" distB="0" distL="114300" distR="114300" simplePos="0" relativeHeight="251663872" behindDoc="0" locked="0" layoutInCell="1" allowOverlap="1" wp14:anchorId="61927743" wp14:editId="4AF6300A">
                                <wp:simplePos x="0" y="0"/>
                                <wp:positionH relativeFrom="column">
                                  <wp:posOffset>-27940</wp:posOffset>
                                </wp:positionH>
                                <wp:positionV relativeFrom="paragraph">
                                  <wp:posOffset>38735</wp:posOffset>
                                </wp:positionV>
                                <wp:extent cx="6751955" cy="635"/>
                                <wp:effectExtent l="0" t="0" r="29845" b="18415"/>
                                <wp:wrapNone/>
                                <wp:docPr id="10" name="Grupa 10"/>
                                <wp:cNvGraphicFramePr/>
                                <a:graphic xmlns:a="http://schemas.openxmlformats.org/drawingml/2006/main">
                                  <a:graphicData uri="http://schemas.microsoft.com/office/word/2010/wordprocessingGroup">
                                    <wpg:wgp>
                                      <wpg:cNvGrpSpPr/>
                                      <wpg:grpSpPr bwMode="auto">
                                        <a:xfrm>
                                          <a:off x="0" y="0"/>
                                          <a:ext cx="6751955" cy="635"/>
                                          <a:chOff x="0" y="0"/>
                                          <a:chExt cx="10633" cy="1"/>
                                        </a:xfrm>
                                      </wpg:grpSpPr>
                                      <wps:wsp>
                                        <wps:cNvPr id="12" name="AutoShape 5"/>
                                        <wps:cNvCnPr>
                                          <a:cxnSpLocks noChangeShapeType="1"/>
                                        </wps:cNvCnPr>
                                        <wps:spPr bwMode="auto">
                                          <a:xfrm>
                                            <a:off x="0" y="0"/>
                                            <a:ext cx="8060" cy="0"/>
                                          </a:xfrm>
                                          <a:prstGeom prst="straightConnector1">
                                            <a:avLst/>
                                          </a:prstGeom>
                                          <a:noFill/>
                                          <a:ln w="12700">
                                            <a:solidFill>
                                              <a:srgbClr val="FF5D23"/>
                                            </a:solidFill>
                                            <a:round/>
                                            <a:headEnd/>
                                            <a:tailEnd/>
                                          </a:ln>
                                          <a:extLst>
                                            <a:ext uri="{909E8E84-426E-40DD-AFC4-6F175D3DCCD1}">
                                              <a14:hiddenFill xmlns:a14="http://schemas.microsoft.com/office/drawing/2010/main">
                                                <a:noFill/>
                                              </a14:hiddenFill>
                                            </a:ext>
                                          </a:extLst>
                                        </wps:spPr>
                                        <wps:bodyPr/>
                                      </wps:wsp>
                                      <wps:wsp>
                                        <wps:cNvPr id="13" name="AutoShape 6"/>
                                        <wps:cNvCnPr>
                                          <a:cxnSpLocks noChangeShapeType="1"/>
                                        </wps:cNvCnPr>
                                        <wps:spPr bwMode="auto">
                                          <a:xfrm>
                                            <a:off x="8060" y="1"/>
                                            <a:ext cx="2573" cy="0"/>
                                          </a:xfrm>
                                          <a:prstGeom prst="straightConnector1">
                                            <a:avLst/>
                                          </a:prstGeom>
                                          <a:noFill/>
                                          <a:ln w="12700">
                                            <a:solidFill>
                                              <a:schemeClr val="tx1">
                                                <a:lumMod val="100000"/>
                                                <a:lumOff val="0"/>
                                              </a:schemeClr>
                                            </a:solidFill>
                                            <a:round/>
                                            <a:headEnd/>
                                            <a:tailEnd/>
                                          </a:ln>
                                          <a:extLst>
                                            <a:ext uri="{909E8E84-426E-40DD-AFC4-6F175D3DCCD1}">
                                              <a14:hiddenFill xmlns:a14="http://schemas.microsoft.com/office/drawing/2010/main">
                                                <a:noFill/>
                                              </a14:hiddenFill>
                                            </a:ext>
                                          </a:extLst>
                                        </wps:spPr>
                                        <wps:bodyPr/>
                                      </wps:wsp>
                                    </wpg:wgp>
                                  </a:graphicData>
                                </a:graphic>
                                <wp14:sizeRelH relativeFrom="page">
                                  <wp14:pctWidth>0</wp14:pctWidth>
                                </wp14:sizeRelH>
                                <wp14:sizeRelV relativeFrom="page">
                                  <wp14:pctHeight>0</wp14:pctHeight>
                                </wp14:sizeRelV>
                              </wp:anchor>
                            </w:drawing>
                          </mc:Choice>
                          <mc:Fallback>
                            <w:pict>
                              <v:group w14:anchorId="5863650A" id="Grupa 10" o:spid="_x0000_s1026" style="position:absolute;margin-left:-2.2pt;margin-top:3.05pt;width:531.65pt;height:.05pt;z-index:251663872" coordsize="10633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">
                                <v:shapetype id="_x0000_t32" coordsize="21600,21600" o:spt="32" o:oned="t" path="m,l21600,21600e" filled="f">
                                  <v:path arrowok="t" fillok="f" o:connecttype="none"/>
                                  <o:lock v:ext="edit" shapetype="t"/>
                                </v:shapetype>
                                <v:shape id="AutoShape 5" o:spid="_x0000_s1027" type="#_x0000_t32" style="position:absolute;width:806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" strokecolor="#ff5d23" strokeweight="1pt"/>
                                <v:shape id="AutoShape 6" o:spid="_x0000_s1028" type="#_x0000_t32" style="position:absolute;left:8060;top:1;width:257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" strokecolor="black [3213]" strokeweight="1pt"/>
                              </v:group>
                            </w:pict>
                          </mc:Fallback>
                        </mc:AlternateContent>
                      </w:r>
                    </w:p>
                  </w:tc>
                  <w:tc>
                    <w:tcPr>
                      <w:tcW w:w="3206" w:type="dxa"/>
                      <w:vAlign w:val="center"/>
                    </w:tcPr>
                    <w:p w14:paraId="51A95EA7" w14:textId="77777777" w:rsidR="00AF5035" w:rsidRDefault="00AF5035" w:rsidP="00980E2E">
                      <w:pPr>
                        <w:pStyle w:val="Stopka"/>
                        <w:tabs>
                          <w:tab w:val="clear" w:pos="4536"/>
                          <w:tab w:val="left" w:pos="2268"/>
                          <w:tab w:val="left" w:pos="5103"/>
                          <w:tab w:val="left" w:pos="5310"/>
                          <w:tab w:val="left" w:pos="6521"/>
                          <w:tab w:val="center" w:pos="7088"/>
                        </w:tabs>
                        <w:jc w:val="right"/>
                        <w:rPr>
                          <w:sz w:val="14"/>
                          <w:szCs w:val="14"/>
                        </w:rPr>
                      </w:pPr>
                    </w:p>
                  </w:tc>
                </w:tr>
                <w:tr w:rsidR="00AF5035" w14:paraId="5DC9A45C" w14:textId="77777777" w:rsidTr="00980E2E">
                  <w:tc>
                    <w:tcPr>
                      <w:tcW w:w="3180" w:type="dxa"/>
                      <w:tcMar>
                        <w:top w:w="0" w:type="dxa"/>
                        <w:left w:w="1418" w:type="dxa"/>
                        <w:bottom w:w="113" w:type="dxa"/>
                        <w:right w:w="57" w:type="dxa"/>
                      </w:tcMar>
                      <w:vAlign w:val="center"/>
                      <w:hideMark/>
                    </w:tcPr>
                    <w:p w14:paraId="633B471C" w14:textId="2E914D3C" w:rsidR="00AF5035" w:rsidRPr="001D2A5C" w:rsidRDefault="00AF5035" w:rsidP="00980E2E">
                      <w:pPr>
                        <w:pStyle w:val="Stopka"/>
                        <w:tabs>
                          <w:tab w:val="clear" w:pos="4536"/>
                          <w:tab w:val="left" w:pos="2268"/>
                          <w:tab w:val="left" w:pos="5103"/>
                          <w:tab w:val="left" w:pos="5310"/>
                          <w:tab w:val="left" w:pos="6521"/>
                          <w:tab w:val="center" w:pos="7088"/>
                        </w:tabs>
                        <w:ind w:left="-790"/>
                        <w:rPr>
                          <w:sz w:val="18"/>
                          <w:szCs w:val="18"/>
                        </w:rPr>
                      </w:pPr>
                    </w:p>
                  </w:tc>
                  <w:sdt>
                    <w:sdtPr>
                      <w:rPr>
                        <w:sz w:val="18"/>
                        <w:szCs w:val="18"/>
                        <w:lang w:val="en-US"/>
                      </w:rPr>
                      <w:alias w:val="Stan"/>
                      <w:id w:val="-1681040262"/>
                      <w:showingPlcHdr/>
                      <w:dataBinding w:prefixMappings="xmlns:ns0='http://purl.org/dc/elements/1.1/' xmlns:ns1='http://schemas.openxmlformats.org/package/2006/metadata/core-properties' " w:xpath="/ns1:coreProperties[1]/ns1:contentStatus[1]" w:storeItemID="{6C3C8BC8-F283-45AE-878A-BAB7291924A1}"/>
                      <w:text/>
                    </w:sdtPr>
                    <w:sdtEndPr/>
                    <w:sdtContent>
                      <w:tc>
                        <w:tcPr>
                          <w:tcW w:w="4253" w:type="dxa"/>
                          <w:vAlign w:val="center"/>
                          <w:hideMark/>
                        </w:tcPr>
                        <w:p w14:paraId="7423EC36" w14:textId="2DCE7AC5" w:rsidR="00AF5035" w:rsidRPr="001D2A5C" w:rsidRDefault="0062700F" w:rsidP="00980E2E">
                          <w:pPr>
                            <w:pStyle w:val="Stopka"/>
                            <w:tabs>
                              <w:tab w:val="clear" w:pos="4536"/>
                              <w:tab w:val="left" w:pos="2268"/>
                              <w:tab w:val="left" w:pos="5103"/>
                              <w:tab w:val="left" w:pos="5310"/>
                              <w:tab w:val="left" w:pos="6521"/>
                              <w:tab w:val="center" w:pos="7088"/>
                            </w:tabs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  <w:lang w:val="en-US"/>
                            </w:rPr>
                            <w:t xml:space="preserve">     </w:t>
                          </w:r>
                        </w:p>
                      </w:tc>
                    </w:sdtContent>
                  </w:sdt>
                  <w:tc>
                    <w:tcPr>
                      <w:tcW w:w="3206" w:type="dxa"/>
                      <w:tcMar>
                        <w:top w:w="0" w:type="dxa"/>
                        <w:left w:w="284" w:type="dxa"/>
                        <w:bottom w:w="113" w:type="dxa"/>
                        <w:right w:w="567" w:type="dxa"/>
                      </w:tcMar>
                      <w:vAlign w:val="center"/>
                      <w:hideMark/>
                    </w:tcPr>
                    <w:p w14:paraId="2129DB2A" w14:textId="77777777" w:rsidR="00AF5035" w:rsidRDefault="00AF5035" w:rsidP="00980E2E">
                      <w:pPr>
                        <w:pStyle w:val="Stopka"/>
                        <w:tabs>
                          <w:tab w:val="clear" w:pos="4536"/>
                          <w:tab w:val="left" w:pos="2268"/>
                          <w:tab w:val="left" w:pos="5103"/>
                          <w:tab w:val="left" w:pos="5310"/>
                          <w:tab w:val="left" w:pos="6521"/>
                          <w:tab w:val="center" w:pos="7088"/>
                        </w:tabs>
                        <w:jc w:val="right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 xml:space="preserve">Strona </w:t>
                      </w:r>
                      <w:r>
                        <w:rPr>
                          <w:sz w:val="18"/>
                          <w:szCs w:val="18"/>
                        </w:rPr>
                        <w:fldChar w:fldCharType="begin"/>
                      </w:r>
                      <w:r>
                        <w:rPr>
                          <w:sz w:val="18"/>
                          <w:szCs w:val="18"/>
                        </w:rPr>
                        <w:instrText>PAGE</w:instrText>
                      </w:r>
                      <w:r>
                        <w:rPr>
                          <w:sz w:val="18"/>
                          <w:szCs w:val="18"/>
                        </w:rPr>
                        <w:fldChar w:fldCharType="separate"/>
                      </w:r>
                      <w:r w:rsidR="00D065BC">
                        <w:rPr>
                          <w:noProof/>
                          <w:sz w:val="18"/>
                          <w:szCs w:val="18"/>
                        </w:rPr>
                        <w:t>4</w:t>
                      </w:r>
                      <w:r>
                        <w:rPr>
                          <w:sz w:val="18"/>
                          <w:szCs w:val="18"/>
                        </w:rPr>
                        <w:fldChar w:fldCharType="end"/>
                      </w:r>
                      <w:r>
                        <w:rPr>
                          <w:sz w:val="18"/>
                          <w:szCs w:val="18"/>
                        </w:rPr>
                        <w:t xml:space="preserve"> z </w:t>
                      </w:r>
                      <w:r>
                        <w:rPr>
                          <w:sz w:val="18"/>
                          <w:szCs w:val="18"/>
                        </w:rPr>
                        <w:fldChar w:fldCharType="begin"/>
                      </w:r>
                      <w:r>
                        <w:rPr>
                          <w:sz w:val="18"/>
                          <w:szCs w:val="18"/>
                        </w:rPr>
                        <w:instrText>NUMPAGES</w:instrText>
                      </w:r>
                      <w:r>
                        <w:rPr>
                          <w:sz w:val="18"/>
                          <w:szCs w:val="18"/>
                        </w:rPr>
                        <w:fldChar w:fldCharType="separate"/>
                      </w:r>
                      <w:r w:rsidR="00D065BC">
                        <w:rPr>
                          <w:noProof/>
                          <w:sz w:val="18"/>
                          <w:szCs w:val="18"/>
                        </w:rPr>
                        <w:t>8</w:t>
                      </w:r>
                      <w:r>
                        <w:rPr>
                          <w:sz w:val="18"/>
                          <w:szCs w:val="18"/>
                        </w:rPr>
                        <w:fldChar w:fldCharType="end"/>
                      </w:r>
                    </w:p>
                  </w:tc>
                </w:tr>
              </w:tbl>
              <w:p w14:paraId="413383EE" w14:textId="78A3A499" w:rsidR="00A77615" w:rsidRDefault="00EE2423" w:rsidP="004440D9">
                <w:pPr>
                  <w:pStyle w:val="Stopka"/>
                  <w:tabs>
                    <w:tab w:val="left" w:pos="2268"/>
                    <w:tab w:val="left" w:pos="5103"/>
                    <w:tab w:val="left" w:pos="5310"/>
                    <w:tab w:val="left" w:pos="6521"/>
                    <w:tab w:val="center" w:pos="7088"/>
                  </w:tabs>
                  <w:jc w:val="right"/>
                </w:pPr>
              </w:p>
            </w:sdtContent>
          </w:sdt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14"/>
        <w:szCs w:val="14"/>
      </w:rPr>
      <w:id w:val="1727883"/>
      <w:docPartObj>
        <w:docPartGallery w:val="Page Numbers (Top of Page)"/>
        <w:docPartUnique/>
      </w:docPartObj>
    </w:sdtPr>
    <w:sdtEndPr>
      <w:rPr>
        <w:sz w:val="20"/>
        <w:szCs w:val="22"/>
      </w:rPr>
    </w:sdtEndPr>
    <w:sdtContent>
      <w:p w14:paraId="330F610C" w14:textId="3C3F1E2E" w:rsidR="00AF5035" w:rsidRPr="004779FF" w:rsidRDefault="00AF5035" w:rsidP="00612DE7">
        <w:pPr>
          <w:pStyle w:val="Stopka"/>
          <w:rPr>
            <w:noProof/>
            <w:sz w:val="14"/>
            <w:szCs w:val="14"/>
            <w:lang w:eastAsia="pl-PL"/>
          </w:rPr>
        </w:pPr>
      </w:p>
      <w:tbl>
        <w:tblPr>
          <w:tblStyle w:val="Tabela-Siatka"/>
          <w:tblW w:w="10639" w:type="dxa"/>
          <w:tblInd w:w="-713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>
        <w:tblGrid>
          <w:gridCol w:w="8063"/>
          <w:gridCol w:w="2576"/>
        </w:tblGrid>
        <w:tr w:rsidR="00AF5035" w:rsidRPr="008A5466" w14:paraId="115D5A92" w14:textId="77777777" w:rsidTr="00524C97">
          <w:tc>
            <w:tcPr>
              <w:tcW w:w="8063" w:type="dxa"/>
              <w:tcMar>
                <w:left w:w="57" w:type="dxa"/>
                <w:bottom w:w="0" w:type="dxa"/>
                <w:right w:w="57" w:type="dxa"/>
              </w:tcMar>
              <w:vAlign w:val="center"/>
            </w:tcPr>
            <w:p w14:paraId="700AE0CC" w14:textId="77777777" w:rsidR="00AF5035" w:rsidRPr="008A5466" w:rsidRDefault="00AF5035" w:rsidP="00524C97">
              <w:pPr>
                <w:pStyle w:val="Stopka"/>
                <w:rPr>
                  <w:sz w:val="18"/>
                  <w:szCs w:val="18"/>
                  <w:lang w:val="en-US"/>
                </w:rPr>
              </w:pPr>
              <w:r>
                <w:rPr>
                  <w:noProof/>
                  <w:sz w:val="18"/>
                  <w:szCs w:val="18"/>
                  <w:lang w:eastAsia="pl-PL"/>
                </w:rPr>
                <mc:AlternateContent>
                  <mc:Choice Requires="wpg">
                    <w:drawing>
                      <wp:anchor distT="0" distB="0" distL="114300" distR="114300" simplePos="0" relativeHeight="251653632" behindDoc="0" locked="0" layoutInCell="1" allowOverlap="1" wp14:anchorId="0344486A" wp14:editId="6D9AC061">
                        <wp:simplePos x="0" y="0"/>
                        <wp:positionH relativeFrom="column">
                          <wp:posOffset>-27940</wp:posOffset>
                        </wp:positionH>
                        <wp:positionV relativeFrom="paragraph">
                          <wp:posOffset>38735</wp:posOffset>
                        </wp:positionV>
                        <wp:extent cx="6751955" cy="635"/>
                        <wp:effectExtent l="10160" t="10160" r="10160" b="8255"/>
                        <wp:wrapNone/>
                        <wp:docPr id="2" name="Group 10"/>
                        <wp:cNvGraphicFramePr>
                          <a:graphicFrameLocks xmlns:a="http://schemas.openxmlformats.org/drawingml/2006/main"/>
                        </wp:cNvGraphicFramePr>
                        <a:graphic xmlns:a="http://schemas.openxmlformats.org/drawingml/2006/main">
                          <a:graphicData uri="http://schemas.microsoft.com/office/word/2010/wordprocessingGroup">
                            <wpg:wgp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6751955" cy="635"/>
                                  <a:chOff x="640" y="2027"/>
                                  <a:chExt cx="10633" cy="1"/>
                                </a:xfrm>
                              </wpg:grpSpPr>
                              <wps:wsp>
                                <wps:cNvPr id="3" name="AutoShape 11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40" y="2027"/>
                                    <a:ext cx="8060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rgbClr val="FF5D23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4" name="AutoShape 12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8700" y="2028"/>
                                    <a:ext cx="2573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>
                                        <a:lumMod val="100000"/>
                                        <a:lumOff val="0"/>
                                      </a:schemeClr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wgp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mc:Choice>
                  <mc:Fallback>
                    <w:pict>
                      <v:group w14:anchorId="79BF8330" id="Group 10" o:spid="_x0000_s1026" style="position:absolute;margin-left:-2.2pt;margin-top:3.05pt;width:531.65pt;height:.05pt;z-index:251653632" coordorigin="640,2027" coordsize="10633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">
                        <v:shapetype id="_x0000_t32" coordsize="21600,21600" o:spt="32" o:oned="t" path="m,l21600,21600e" filled="f">
                          <v:path arrowok="t" fillok="f" o:connecttype="none"/>
                          <o:lock v:ext="edit" shapetype="t"/>
                        </v:shapetype>
                        <v:shape id="AutoShape 11" o:spid="_x0000_s1027" type="#_x0000_t32" style="position:absolute;left:640;top:2027;width:806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" strokecolor="#ff5d23" strokeweight="1pt"/>
                        <v:shape id="AutoShape 12" o:spid="_x0000_s1028" type="#_x0000_t32" style="position:absolute;left:8700;top:2028;width:257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" strokecolor="black [3213]" strokeweight="1pt"/>
                      </v:group>
                    </w:pict>
                  </mc:Fallback>
                </mc:AlternateContent>
              </w:r>
            </w:p>
          </w:tc>
          <w:tc>
            <w:tcPr>
              <w:tcW w:w="2576" w:type="dxa"/>
              <w:tcMar>
                <w:bottom w:w="0" w:type="dxa"/>
              </w:tcMar>
              <w:vAlign w:val="center"/>
            </w:tcPr>
            <w:p w14:paraId="6C5EF156" w14:textId="77777777" w:rsidR="00AF5035" w:rsidRPr="008A5466" w:rsidRDefault="00AF5035" w:rsidP="00524C97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right"/>
                <w:rPr>
                  <w:sz w:val="18"/>
                  <w:szCs w:val="18"/>
                </w:rPr>
              </w:pPr>
            </w:p>
          </w:tc>
        </w:tr>
        <w:tr w:rsidR="00AF5035" w:rsidRPr="008A5466" w14:paraId="5E0A6C82" w14:textId="77777777" w:rsidTr="009E37BD">
          <w:sdt>
            <w:sdtPr>
              <w:rPr>
                <w:sz w:val="18"/>
                <w:szCs w:val="18"/>
              </w:rPr>
              <w:alias w:val="Komentarze"/>
              <w:id w:val="8928143"/>
              <w:dataBinding w:prefixMappings="xmlns:ns0='http://purl.org/dc/elements/1.1/' xmlns:ns1='http://schemas.openxmlformats.org/package/2006/metadata/core-properties' " w:xpath="/ns1:coreProperties[1]/ns0:description[1]" w:storeItemID="{6C3C8BC8-F283-45AE-878A-BAB7291924A1}"/>
              <w:text w:multiLine="1"/>
            </w:sdtPr>
            <w:sdtEndPr/>
            <w:sdtContent>
              <w:tc>
                <w:tcPr>
                  <w:tcW w:w="8063" w:type="dxa"/>
                  <w:tcMar>
                    <w:left w:w="2552" w:type="dxa"/>
                    <w:bottom w:w="113" w:type="dxa"/>
                    <w:right w:w="57" w:type="dxa"/>
                  </w:tcMar>
                </w:tcPr>
                <w:p w14:paraId="45683CED" w14:textId="2D17B054" w:rsidR="00AF5035" w:rsidRPr="00B83743" w:rsidRDefault="00333BFA" w:rsidP="000F263D">
                  <w:pPr>
                    <w:pStyle w:val="Stopka"/>
                    <w:tabs>
                      <w:tab w:val="clear" w:pos="4536"/>
                      <w:tab w:val="left" w:pos="2268"/>
                      <w:tab w:val="left" w:pos="5103"/>
                      <w:tab w:val="left" w:pos="5310"/>
                      <w:tab w:val="left" w:pos="6521"/>
                      <w:tab w:val="center" w:pos="7088"/>
                    </w:tabs>
                    <w:jc w:val="center"/>
                    <w:rPr>
                      <w:sz w:val="18"/>
                      <w:szCs w:val="18"/>
                    </w:rPr>
                  </w:pPr>
                  <w:r w:rsidRPr="00B83743">
                    <w:rPr>
                      <w:sz w:val="18"/>
                      <w:szCs w:val="18"/>
                    </w:rPr>
                    <w:t xml:space="preserve">Warszawa, </w:t>
                  </w:r>
                  <w:r w:rsidR="00AE768C" w:rsidRPr="00B83743">
                    <w:rPr>
                      <w:sz w:val="18"/>
                      <w:szCs w:val="18"/>
                    </w:rPr>
                    <w:t>pa</w:t>
                  </w:r>
                  <w:r w:rsidR="00231E5F" w:rsidRPr="00B83743">
                    <w:rPr>
                      <w:sz w:val="18"/>
                      <w:szCs w:val="18"/>
                    </w:rPr>
                    <w:t>ź</w:t>
                  </w:r>
                  <w:r w:rsidR="00AE768C" w:rsidRPr="00B83743">
                    <w:rPr>
                      <w:sz w:val="18"/>
                      <w:szCs w:val="18"/>
                    </w:rPr>
                    <w:t>dziernik</w:t>
                  </w:r>
                  <w:r w:rsidRPr="00B83743">
                    <w:rPr>
                      <w:sz w:val="18"/>
                      <w:szCs w:val="18"/>
                    </w:rPr>
                    <w:t xml:space="preserve"> 2019 r.</w:t>
                  </w:r>
                </w:p>
              </w:tc>
            </w:sdtContent>
          </w:sdt>
          <w:tc>
            <w:tcPr>
              <w:tcW w:w="2576" w:type="dxa"/>
              <w:tcMar>
                <w:left w:w="284" w:type="dxa"/>
                <w:bottom w:w="113" w:type="dxa"/>
                <w:right w:w="567" w:type="dxa"/>
              </w:tcMar>
              <w:vAlign w:val="center"/>
            </w:tcPr>
            <w:p w14:paraId="4AF6182E" w14:textId="77777777" w:rsidR="00AF5035" w:rsidRPr="008A5466" w:rsidRDefault="00AF5035" w:rsidP="00524C97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right"/>
                <w:rPr>
                  <w:sz w:val="18"/>
                  <w:szCs w:val="18"/>
                </w:rPr>
              </w:pPr>
            </w:p>
          </w:tc>
        </w:tr>
      </w:tbl>
      <w:p w14:paraId="50F1A239" w14:textId="77777777" w:rsidR="00AF5035" w:rsidRPr="00612DE7" w:rsidRDefault="00EE2423" w:rsidP="00612DE7">
        <w:pPr>
          <w:pStyle w:val="Stopka"/>
          <w:tabs>
            <w:tab w:val="clear" w:pos="4536"/>
            <w:tab w:val="left" w:pos="2268"/>
            <w:tab w:val="left" w:pos="5103"/>
            <w:tab w:val="left" w:pos="5310"/>
            <w:tab w:val="left" w:pos="6521"/>
            <w:tab w:val="center" w:pos="7088"/>
          </w:tabs>
          <w:jc w:val="right"/>
          <w:rPr>
            <w:sz w:val="18"/>
            <w:szCs w:val="18"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15D31C" w14:textId="77777777" w:rsidR="005B7E00" w:rsidRDefault="005B7E00" w:rsidP="00790544">
      <w:pPr>
        <w:spacing w:line="240" w:lineRule="auto"/>
      </w:pPr>
      <w:r>
        <w:separator/>
      </w:r>
    </w:p>
  </w:footnote>
  <w:footnote w:type="continuationSeparator" w:id="0">
    <w:p w14:paraId="7BBCE51B" w14:textId="77777777" w:rsidR="005B7E00" w:rsidRDefault="005B7E00" w:rsidP="00790544">
      <w:pPr>
        <w:spacing w:line="240" w:lineRule="auto"/>
      </w:pPr>
      <w:r>
        <w:continuationSeparator/>
      </w:r>
    </w:p>
  </w:footnote>
  <w:footnote w:type="continuationNotice" w:id="1">
    <w:p w14:paraId="6FA6AAFD" w14:textId="77777777" w:rsidR="005B7E00" w:rsidRDefault="005B7E00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10639" w:type="dxa"/>
      <w:tblInd w:w="-66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0639"/>
    </w:tblGrid>
    <w:tr w:rsidR="00AF5035" w14:paraId="60F52A59" w14:textId="77777777" w:rsidTr="007A6905">
      <w:trPr>
        <w:trHeight w:hRule="exact" w:val="851"/>
      </w:trPr>
      <w:tc>
        <w:tcPr>
          <w:tcW w:w="10773" w:type="dxa"/>
          <w:vAlign w:val="bottom"/>
        </w:tcPr>
        <w:p w14:paraId="0DE68E7E" w14:textId="2FDACBE0" w:rsidR="00AF5035" w:rsidRPr="007A6905" w:rsidRDefault="00AF5035" w:rsidP="0062700F">
          <w:pPr>
            <w:pStyle w:val="Nagwek"/>
            <w:rPr>
              <w:sz w:val="18"/>
              <w:szCs w:val="18"/>
            </w:rPr>
          </w:pPr>
          <w:r w:rsidRPr="007A6905">
            <w:rPr>
              <w:noProof/>
              <w:sz w:val="18"/>
              <w:szCs w:val="18"/>
              <w:lang w:eastAsia="pl-PL"/>
            </w:rPr>
            <mc:AlternateContent>
              <mc:Choice Requires="wpg">
                <w:drawing>
                  <wp:anchor distT="0" distB="0" distL="114300" distR="114300" simplePos="0" relativeHeight="251656704" behindDoc="0" locked="0" layoutInCell="1" allowOverlap="1" wp14:anchorId="7481175D" wp14:editId="176A3C28">
                    <wp:simplePos x="0" y="0"/>
                    <wp:positionH relativeFrom="column">
                      <wp:posOffset>3175</wp:posOffset>
                    </wp:positionH>
                    <wp:positionV relativeFrom="paragraph">
                      <wp:posOffset>404495</wp:posOffset>
                    </wp:positionV>
                    <wp:extent cx="6751955" cy="635"/>
                    <wp:effectExtent l="0" t="0" r="29845" b="18415"/>
                    <wp:wrapNone/>
                    <wp:docPr id="1" name="Group 3"/>
                    <wp:cNvGraphicFramePr/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/>
                          <wpg:grpSpPr bwMode="auto">
                            <a:xfrm>
                              <a:off x="0" y="0"/>
                              <a:ext cx="6751955" cy="635"/>
                              <a:chOff x="0" y="0"/>
                              <a:chExt cx="10633" cy="1"/>
                            </a:xfrm>
                          </wpg:grpSpPr>
                          <wps:wsp>
                            <wps:cNvPr id="8" name="AutoShape 1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FF5D23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9" name="AutoShape 2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8060" y="1"/>
                                <a:ext cx="2573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wgp>
                      </a:graphicData>
                    </a:graphic>
                  </wp:anchor>
                </w:drawing>
              </mc:Choice>
              <mc:Fallback>
                <w:pict>
                  <v:group w14:anchorId="302A961E" id="Group 3" o:spid="_x0000_s1026" style="position:absolute;margin-left:.25pt;margin-top:31.85pt;width:531.65pt;height:.05pt;z-index:251656704" coordsize="10633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"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1" o:spid="_x0000_s1027" type="#_x0000_t32" style="position:absolute;width:806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" strokecolor="#ff5d23" strokeweight="1pt"/>
                    <v:shape id="AutoShape 2" o:spid="_x0000_s1028" type="#_x0000_t32" style="position:absolute;left:8060;top:1;width:257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" strokecolor="black [3213]" strokeweight="1pt"/>
                  </v:group>
                </w:pict>
              </mc:Fallback>
            </mc:AlternateContent>
          </w:r>
        </w:p>
      </w:tc>
    </w:tr>
    <w:tr w:rsidR="00AF5035" w14:paraId="50B4CB6F" w14:textId="77777777" w:rsidTr="007A6905">
      <w:tc>
        <w:tcPr>
          <w:tcW w:w="10773" w:type="dxa"/>
        </w:tcPr>
        <w:p w14:paraId="38668979" w14:textId="77777777" w:rsidR="00AF5035" w:rsidRDefault="00AF5035" w:rsidP="005718C9">
          <w:pPr>
            <w:pStyle w:val="Nagwek"/>
            <w:jc w:val="center"/>
            <w:rPr>
              <w:b/>
              <w:noProof/>
              <w:sz w:val="18"/>
              <w:szCs w:val="18"/>
              <w:lang w:eastAsia="pl-PL"/>
            </w:rPr>
          </w:pPr>
        </w:p>
      </w:tc>
    </w:tr>
  </w:tbl>
  <w:p w14:paraId="7B09B22C" w14:textId="77777777" w:rsidR="00A77615" w:rsidRDefault="00A77615" w:rsidP="004440D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10639" w:type="dxa"/>
      <w:tblInd w:w="-66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0639"/>
    </w:tblGrid>
    <w:tr w:rsidR="00AF5035" w14:paraId="5125BA9E" w14:textId="77777777" w:rsidTr="00524C97">
      <w:trPr>
        <w:trHeight w:hRule="exact" w:val="851"/>
      </w:trPr>
      <w:tc>
        <w:tcPr>
          <w:tcW w:w="10639" w:type="dxa"/>
          <w:vAlign w:val="bottom"/>
        </w:tcPr>
        <w:p w14:paraId="27D27D82" w14:textId="5C75A2C0" w:rsidR="00AF5035" w:rsidRPr="003F768B" w:rsidRDefault="00AF5035" w:rsidP="00CD3209">
          <w:pPr>
            <w:pStyle w:val="Nagwek"/>
            <w:jc w:val="center"/>
            <w:rPr>
              <w:sz w:val="18"/>
              <w:szCs w:val="18"/>
            </w:rPr>
          </w:pPr>
          <w:r>
            <w:rPr>
              <w:noProof/>
              <w:sz w:val="18"/>
              <w:szCs w:val="18"/>
              <w:lang w:eastAsia="pl-PL"/>
            </w:rPr>
            <w:drawing>
              <wp:anchor distT="0" distB="0" distL="114300" distR="114300" simplePos="0" relativeHeight="251651584" behindDoc="0" locked="0" layoutInCell="0" allowOverlap="1" wp14:anchorId="619DBC48" wp14:editId="7B4D0F63">
                <wp:simplePos x="0" y="0"/>
                <wp:positionH relativeFrom="column">
                  <wp:posOffset>1795145</wp:posOffset>
                </wp:positionH>
                <wp:positionV relativeFrom="paragraph">
                  <wp:posOffset>-178435</wp:posOffset>
                </wp:positionV>
                <wp:extent cx="2200275" cy="533400"/>
                <wp:effectExtent l="19050" t="0" r="9525" b="0"/>
                <wp:wrapSquare wrapText="bothSides"/>
                <wp:docPr id="16" name="Obraz 16" descr="R:\gaz-system\procedura formularz\gotowe kg podmiana logo\loga2 en rgb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R:\gaz-system\procedura formularz\gotowe kg podmiana logo\loga2 en rgb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200275" cy="5334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  <w:r w:rsidRPr="003F768B">
            <w:rPr>
              <w:sz w:val="18"/>
              <w:szCs w:val="18"/>
            </w:rPr>
            <w:t xml:space="preserve"> </w:t>
          </w:r>
        </w:p>
      </w:tc>
    </w:tr>
    <w:tr w:rsidR="00AF5035" w14:paraId="3CD14E40" w14:textId="77777777" w:rsidTr="00524C97">
      <w:tc>
        <w:tcPr>
          <w:tcW w:w="10639" w:type="dxa"/>
        </w:tcPr>
        <w:p w14:paraId="2F7529CC" w14:textId="77777777" w:rsidR="00AF5035" w:rsidRDefault="00AF5035" w:rsidP="00524C97">
          <w:pPr>
            <w:pStyle w:val="Nagwek"/>
            <w:jc w:val="center"/>
            <w:rPr>
              <w:b/>
              <w:noProof/>
              <w:sz w:val="18"/>
              <w:szCs w:val="18"/>
              <w:lang w:eastAsia="pl-PL"/>
            </w:rPr>
          </w:pPr>
          <w:r>
            <w:rPr>
              <w:b/>
              <w:noProof/>
              <w:sz w:val="18"/>
              <w:szCs w:val="18"/>
              <w:lang w:eastAsia="pl-PL"/>
            </w:rPr>
            <mc:AlternateContent>
              <mc:Choice Requires="wpg">
                <w:drawing>
                  <wp:anchor distT="0" distB="0" distL="114300" distR="114300" simplePos="0" relativeHeight="251654656" behindDoc="0" locked="0" layoutInCell="1" allowOverlap="1" wp14:anchorId="5654451F" wp14:editId="79EC8F59">
                    <wp:simplePos x="0" y="0"/>
                    <wp:positionH relativeFrom="column">
                      <wp:posOffset>-65405</wp:posOffset>
                    </wp:positionH>
                    <wp:positionV relativeFrom="paragraph">
                      <wp:posOffset>71755</wp:posOffset>
                    </wp:positionV>
                    <wp:extent cx="6751955" cy="635"/>
                    <wp:effectExtent l="10795" t="14605" r="9525" b="13335"/>
                    <wp:wrapNone/>
                    <wp:docPr id="5" name="Group 2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6751955" cy="635"/>
                              <a:chOff x="640" y="2027"/>
                              <a:chExt cx="10633" cy="1"/>
                            </a:xfrm>
                          </wpg:grpSpPr>
                          <wps:wsp>
                            <wps:cNvPr id="6" name="AutoShape 2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40" y="2027"/>
                                <a:ext cx="80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FF5D23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7" name="AutoShape 2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8700" y="2028"/>
                                <a:ext cx="2573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group w14:anchorId="68FCF4BB" id="Group 22" o:spid="_x0000_s1026" style="position:absolute;margin-left:-5.15pt;margin-top:5.65pt;width:531.65pt;height:.05pt;z-index:251654656" coordorigin="640,2027" coordsize="10633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"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3" o:spid="_x0000_s1027" type="#_x0000_t32" style="position:absolute;left:640;top:2027;width:806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" strokecolor="#ff5d23" strokeweight="1pt"/>
                    <v:shape id="AutoShape 24" o:spid="_x0000_s1028" type="#_x0000_t32" style="position:absolute;left:8700;top:2028;width:257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" strokecolor="black [3213]" strokeweight="1pt"/>
                  </v:group>
                </w:pict>
              </mc:Fallback>
            </mc:AlternateContent>
          </w:r>
        </w:p>
      </w:tc>
    </w:tr>
  </w:tbl>
  <w:p w14:paraId="44B3D09B" w14:textId="77777777" w:rsidR="00AF5035" w:rsidRDefault="00AF503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D27D098A"/>
    <w:multiLevelType w:val="hybridMultilevel"/>
    <w:tmpl w:val="284D35E1"/>
    <w:lvl w:ilvl="0" w:tplc="FFFFFFFF">
      <w:start w:val="1"/>
      <w:numFmt w:val="decimal"/>
      <w:lvlText w:val=""/>
      <w:lvlJc w:val="left"/>
    </w:lvl>
    <w:lvl w:ilvl="1" w:tplc="FFFFFFFF">
      <w:start w:val="1"/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555C40"/>
    <w:multiLevelType w:val="hybridMultilevel"/>
    <w:tmpl w:val="D370F41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122510"/>
    <w:multiLevelType w:val="hybridMultilevel"/>
    <w:tmpl w:val="9768D7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A8625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9027099"/>
    <w:multiLevelType w:val="hybridMultilevel"/>
    <w:tmpl w:val="CCA2FF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06139D"/>
    <w:multiLevelType w:val="hybridMultilevel"/>
    <w:tmpl w:val="C3D2D408"/>
    <w:lvl w:ilvl="0" w:tplc="0415000F">
      <w:start w:val="1"/>
      <w:numFmt w:val="decimal"/>
      <w:lvlText w:val="%1."/>
      <w:lvlJc w:val="left"/>
      <w:pPr>
        <w:ind w:left="6480" w:hanging="360"/>
      </w:pPr>
    </w:lvl>
    <w:lvl w:ilvl="1" w:tplc="04150019" w:tentative="1">
      <w:start w:val="1"/>
      <w:numFmt w:val="lowerLetter"/>
      <w:lvlText w:val="%2."/>
      <w:lvlJc w:val="left"/>
      <w:pPr>
        <w:ind w:left="7200" w:hanging="360"/>
      </w:pPr>
    </w:lvl>
    <w:lvl w:ilvl="2" w:tplc="0415001B" w:tentative="1">
      <w:start w:val="1"/>
      <w:numFmt w:val="lowerRoman"/>
      <w:lvlText w:val="%3."/>
      <w:lvlJc w:val="right"/>
      <w:pPr>
        <w:ind w:left="7920" w:hanging="180"/>
      </w:pPr>
    </w:lvl>
    <w:lvl w:ilvl="3" w:tplc="0415000F" w:tentative="1">
      <w:start w:val="1"/>
      <w:numFmt w:val="decimal"/>
      <w:lvlText w:val="%4."/>
      <w:lvlJc w:val="left"/>
      <w:pPr>
        <w:ind w:left="8640" w:hanging="360"/>
      </w:pPr>
    </w:lvl>
    <w:lvl w:ilvl="4" w:tplc="04150019" w:tentative="1">
      <w:start w:val="1"/>
      <w:numFmt w:val="lowerLetter"/>
      <w:lvlText w:val="%5."/>
      <w:lvlJc w:val="left"/>
      <w:pPr>
        <w:ind w:left="9360" w:hanging="360"/>
      </w:pPr>
    </w:lvl>
    <w:lvl w:ilvl="5" w:tplc="0415001B" w:tentative="1">
      <w:start w:val="1"/>
      <w:numFmt w:val="lowerRoman"/>
      <w:lvlText w:val="%6."/>
      <w:lvlJc w:val="right"/>
      <w:pPr>
        <w:ind w:left="10080" w:hanging="180"/>
      </w:pPr>
    </w:lvl>
    <w:lvl w:ilvl="6" w:tplc="0415000F" w:tentative="1">
      <w:start w:val="1"/>
      <w:numFmt w:val="decimal"/>
      <w:lvlText w:val="%7."/>
      <w:lvlJc w:val="left"/>
      <w:pPr>
        <w:ind w:left="10800" w:hanging="360"/>
      </w:pPr>
    </w:lvl>
    <w:lvl w:ilvl="7" w:tplc="04150019" w:tentative="1">
      <w:start w:val="1"/>
      <w:numFmt w:val="lowerLetter"/>
      <w:lvlText w:val="%8."/>
      <w:lvlJc w:val="left"/>
      <w:pPr>
        <w:ind w:left="11520" w:hanging="360"/>
      </w:pPr>
    </w:lvl>
    <w:lvl w:ilvl="8" w:tplc="0415001B" w:tentative="1">
      <w:start w:val="1"/>
      <w:numFmt w:val="lowerRoman"/>
      <w:lvlText w:val="%9."/>
      <w:lvlJc w:val="right"/>
      <w:pPr>
        <w:ind w:left="12240" w:hanging="180"/>
      </w:pPr>
    </w:lvl>
  </w:abstractNum>
  <w:abstractNum w:abstractNumId="6" w15:restartNumberingAfterBreak="0">
    <w:nsid w:val="2D24050A"/>
    <w:multiLevelType w:val="multilevel"/>
    <w:tmpl w:val="A5589C6C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eastAsiaTheme="minorHAnsi" w:hAnsi="Century Gothic" w:cstheme="minorBidi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418"/>
        </w:tabs>
        <w:ind w:left="1418" w:hanging="338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32CC003D"/>
    <w:multiLevelType w:val="hybridMultilevel"/>
    <w:tmpl w:val="7AA213FC"/>
    <w:lvl w:ilvl="0" w:tplc="0415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672CBC"/>
    <w:multiLevelType w:val="hybridMultilevel"/>
    <w:tmpl w:val="A33CA1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F8538E"/>
    <w:multiLevelType w:val="hybridMultilevel"/>
    <w:tmpl w:val="57048A20"/>
    <w:lvl w:ilvl="0" w:tplc="6C6E1C7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0A311B"/>
    <w:multiLevelType w:val="hybridMultilevel"/>
    <w:tmpl w:val="99E20A02"/>
    <w:lvl w:ilvl="0" w:tplc="0415000F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2C24B520">
      <w:start w:val="1"/>
      <w:numFmt w:val="decimal"/>
      <w:lvlText w:val="%2."/>
      <w:lvlJc w:val="left"/>
      <w:pPr>
        <w:ind w:left="1146" w:hanging="360"/>
      </w:pPr>
      <w:rPr>
        <w:rFonts w:ascii="Century Gothic" w:eastAsiaTheme="minorHAnsi" w:hAnsi="Century Gothic" w:cstheme="minorBidi"/>
      </w:rPr>
    </w:lvl>
    <w:lvl w:ilvl="2" w:tplc="0415001B" w:tentative="1">
      <w:start w:val="1"/>
      <w:numFmt w:val="lowerRoman"/>
      <w:lvlText w:val="%3."/>
      <w:lvlJc w:val="right"/>
      <w:pPr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1" w15:restartNumberingAfterBreak="0">
    <w:nsid w:val="3FD75AD8"/>
    <w:multiLevelType w:val="hybridMultilevel"/>
    <w:tmpl w:val="FD1EFA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F64326"/>
    <w:multiLevelType w:val="hybridMultilevel"/>
    <w:tmpl w:val="A33CA1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07652AD"/>
    <w:multiLevelType w:val="hybridMultilevel"/>
    <w:tmpl w:val="0CCC2B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2440BB7"/>
    <w:multiLevelType w:val="hybridMultilevel"/>
    <w:tmpl w:val="9C90D8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2D25743"/>
    <w:multiLevelType w:val="multilevel"/>
    <w:tmpl w:val="A5589C6C"/>
    <w:styleLink w:val="Piotreklistad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eastAsiaTheme="minorHAnsi" w:hAnsi="Century Gothic" w:cstheme="minorBidi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418"/>
        </w:tabs>
        <w:ind w:left="1418" w:hanging="338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6" w15:restartNumberingAfterBreak="0">
    <w:nsid w:val="653613A0"/>
    <w:multiLevelType w:val="hybridMultilevel"/>
    <w:tmpl w:val="2C8A24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860763B"/>
    <w:multiLevelType w:val="hybridMultilevel"/>
    <w:tmpl w:val="3DD8DDC8"/>
    <w:lvl w:ilvl="0" w:tplc="538E0334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9AA66F6"/>
    <w:multiLevelType w:val="hybridMultilevel"/>
    <w:tmpl w:val="0AB407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BDB7CB8"/>
    <w:multiLevelType w:val="hybridMultilevel"/>
    <w:tmpl w:val="A1E2E5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57E290A"/>
    <w:multiLevelType w:val="hybridMultilevel"/>
    <w:tmpl w:val="42DEB0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C080F0B"/>
    <w:multiLevelType w:val="hybridMultilevel"/>
    <w:tmpl w:val="C5FE48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A64F766">
      <w:start w:val="1"/>
      <w:numFmt w:val="decimal"/>
      <w:lvlText w:val="%2."/>
      <w:lvlJc w:val="left"/>
      <w:pPr>
        <w:ind w:left="1440" w:hanging="360"/>
      </w:pPr>
      <w:rPr>
        <w:rFonts w:ascii="Century Gothic" w:eastAsiaTheme="minorHAnsi" w:hAnsi="Century Gothic" w:cstheme="minorBidi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D8528E9"/>
    <w:multiLevelType w:val="hybridMultilevel"/>
    <w:tmpl w:val="3594BB06"/>
    <w:lvl w:ilvl="0" w:tplc="6568E2B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 w15:restartNumberingAfterBreak="0">
    <w:nsid w:val="7EE579F8"/>
    <w:multiLevelType w:val="hybridMultilevel"/>
    <w:tmpl w:val="71426D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3"/>
  </w:num>
  <w:num w:numId="3">
    <w:abstractNumId w:val="6"/>
  </w:num>
  <w:num w:numId="4">
    <w:abstractNumId w:val="16"/>
  </w:num>
  <w:num w:numId="5">
    <w:abstractNumId w:val="4"/>
  </w:num>
  <w:num w:numId="6">
    <w:abstractNumId w:val="5"/>
  </w:num>
  <w:num w:numId="7">
    <w:abstractNumId w:val="21"/>
  </w:num>
  <w:num w:numId="8">
    <w:abstractNumId w:val="10"/>
  </w:num>
  <w:num w:numId="9">
    <w:abstractNumId w:val="7"/>
  </w:num>
  <w:num w:numId="10">
    <w:abstractNumId w:val="9"/>
  </w:num>
  <w:num w:numId="11">
    <w:abstractNumId w:val="22"/>
  </w:num>
  <w:num w:numId="12">
    <w:abstractNumId w:val="12"/>
  </w:num>
  <w:num w:numId="13">
    <w:abstractNumId w:val="8"/>
  </w:num>
  <w:num w:numId="14">
    <w:abstractNumId w:val="18"/>
  </w:num>
  <w:num w:numId="15">
    <w:abstractNumId w:val="14"/>
  </w:num>
  <w:num w:numId="16">
    <w:abstractNumId w:val="17"/>
  </w:num>
  <w:num w:numId="17">
    <w:abstractNumId w:val="1"/>
  </w:num>
  <w:num w:numId="18">
    <w:abstractNumId w:val="19"/>
  </w:num>
  <w:num w:numId="19">
    <w:abstractNumId w:val="11"/>
  </w:num>
  <w:num w:numId="20">
    <w:abstractNumId w:val="13"/>
  </w:num>
  <w:num w:numId="21">
    <w:abstractNumId w:val="20"/>
  </w:num>
  <w:num w:numId="22">
    <w:abstractNumId w:val="23"/>
  </w:num>
  <w:num w:numId="23">
    <w:abstractNumId w:val="0"/>
  </w:num>
  <w:num w:numId="24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oNotTrackFormatting/>
  <w:defaultTabStop w:val="709"/>
  <w:hyphenationZone w:val="425"/>
  <w:drawingGridHorizontalSpacing w:val="10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627B"/>
    <w:rsid w:val="00000A31"/>
    <w:rsid w:val="000026FD"/>
    <w:rsid w:val="00004C0D"/>
    <w:rsid w:val="00010837"/>
    <w:rsid w:val="00013B3F"/>
    <w:rsid w:val="00015737"/>
    <w:rsid w:val="00020176"/>
    <w:rsid w:val="00020C44"/>
    <w:rsid w:val="000217AC"/>
    <w:rsid w:val="0003191C"/>
    <w:rsid w:val="000361B0"/>
    <w:rsid w:val="00036B77"/>
    <w:rsid w:val="00037324"/>
    <w:rsid w:val="000422A2"/>
    <w:rsid w:val="0004254A"/>
    <w:rsid w:val="0004484B"/>
    <w:rsid w:val="0004704A"/>
    <w:rsid w:val="00047501"/>
    <w:rsid w:val="000510C0"/>
    <w:rsid w:val="00054399"/>
    <w:rsid w:val="00054CB8"/>
    <w:rsid w:val="000554E0"/>
    <w:rsid w:val="00060CD9"/>
    <w:rsid w:val="00061110"/>
    <w:rsid w:val="0006480C"/>
    <w:rsid w:val="00064AEF"/>
    <w:rsid w:val="00065B94"/>
    <w:rsid w:val="00067171"/>
    <w:rsid w:val="000712BC"/>
    <w:rsid w:val="00072023"/>
    <w:rsid w:val="00072A00"/>
    <w:rsid w:val="00073946"/>
    <w:rsid w:val="00073DB7"/>
    <w:rsid w:val="00074138"/>
    <w:rsid w:val="00075C42"/>
    <w:rsid w:val="00077456"/>
    <w:rsid w:val="000777AF"/>
    <w:rsid w:val="00077834"/>
    <w:rsid w:val="00080088"/>
    <w:rsid w:val="000815FF"/>
    <w:rsid w:val="00082154"/>
    <w:rsid w:val="00090BF3"/>
    <w:rsid w:val="00091025"/>
    <w:rsid w:val="00092C49"/>
    <w:rsid w:val="00095AFA"/>
    <w:rsid w:val="00096F28"/>
    <w:rsid w:val="00096FFD"/>
    <w:rsid w:val="000972CA"/>
    <w:rsid w:val="000A19E7"/>
    <w:rsid w:val="000A2B18"/>
    <w:rsid w:val="000A2F6C"/>
    <w:rsid w:val="000A3B9B"/>
    <w:rsid w:val="000A4140"/>
    <w:rsid w:val="000A6310"/>
    <w:rsid w:val="000A71E6"/>
    <w:rsid w:val="000B2A02"/>
    <w:rsid w:val="000B3B3B"/>
    <w:rsid w:val="000B54E9"/>
    <w:rsid w:val="000B6034"/>
    <w:rsid w:val="000B64F3"/>
    <w:rsid w:val="000C4F21"/>
    <w:rsid w:val="000C5471"/>
    <w:rsid w:val="000D060A"/>
    <w:rsid w:val="000D171C"/>
    <w:rsid w:val="000D29A9"/>
    <w:rsid w:val="000D3F7D"/>
    <w:rsid w:val="000D4614"/>
    <w:rsid w:val="000E1345"/>
    <w:rsid w:val="000E189C"/>
    <w:rsid w:val="000E1D15"/>
    <w:rsid w:val="000E2092"/>
    <w:rsid w:val="000E3369"/>
    <w:rsid w:val="000E4A06"/>
    <w:rsid w:val="000E4C8F"/>
    <w:rsid w:val="000E754C"/>
    <w:rsid w:val="000F0637"/>
    <w:rsid w:val="000F1530"/>
    <w:rsid w:val="000F1B50"/>
    <w:rsid w:val="000F263D"/>
    <w:rsid w:val="000F2B9F"/>
    <w:rsid w:val="000F7556"/>
    <w:rsid w:val="00100E6F"/>
    <w:rsid w:val="0010159B"/>
    <w:rsid w:val="00101946"/>
    <w:rsid w:val="0010382B"/>
    <w:rsid w:val="0010433F"/>
    <w:rsid w:val="0010554C"/>
    <w:rsid w:val="00105B1F"/>
    <w:rsid w:val="00110244"/>
    <w:rsid w:val="00111203"/>
    <w:rsid w:val="001152EF"/>
    <w:rsid w:val="001160A8"/>
    <w:rsid w:val="00117C43"/>
    <w:rsid w:val="00121E9F"/>
    <w:rsid w:val="00122934"/>
    <w:rsid w:val="00125D64"/>
    <w:rsid w:val="00127211"/>
    <w:rsid w:val="00127C8F"/>
    <w:rsid w:val="00127ED3"/>
    <w:rsid w:val="00131DC6"/>
    <w:rsid w:val="00131E8C"/>
    <w:rsid w:val="00134205"/>
    <w:rsid w:val="0014138F"/>
    <w:rsid w:val="0014233E"/>
    <w:rsid w:val="001448AA"/>
    <w:rsid w:val="00144A20"/>
    <w:rsid w:val="00146B07"/>
    <w:rsid w:val="00151EFC"/>
    <w:rsid w:val="0015239D"/>
    <w:rsid w:val="00152B85"/>
    <w:rsid w:val="001533B6"/>
    <w:rsid w:val="001540D1"/>
    <w:rsid w:val="00154DF1"/>
    <w:rsid w:val="00156A44"/>
    <w:rsid w:val="001624CA"/>
    <w:rsid w:val="0016512A"/>
    <w:rsid w:val="00165D95"/>
    <w:rsid w:val="0016604D"/>
    <w:rsid w:val="00166F3F"/>
    <w:rsid w:val="001700E4"/>
    <w:rsid w:val="00173BE5"/>
    <w:rsid w:val="00176105"/>
    <w:rsid w:val="00176375"/>
    <w:rsid w:val="00177573"/>
    <w:rsid w:val="00184EC7"/>
    <w:rsid w:val="00185098"/>
    <w:rsid w:val="00186F89"/>
    <w:rsid w:val="001870F1"/>
    <w:rsid w:val="001872CB"/>
    <w:rsid w:val="00190493"/>
    <w:rsid w:val="001962D4"/>
    <w:rsid w:val="001A09C1"/>
    <w:rsid w:val="001A3ABD"/>
    <w:rsid w:val="001A78CC"/>
    <w:rsid w:val="001B0A9E"/>
    <w:rsid w:val="001B3A8F"/>
    <w:rsid w:val="001B44BB"/>
    <w:rsid w:val="001B455C"/>
    <w:rsid w:val="001B6525"/>
    <w:rsid w:val="001C0E1F"/>
    <w:rsid w:val="001C20F2"/>
    <w:rsid w:val="001C3463"/>
    <w:rsid w:val="001C75CC"/>
    <w:rsid w:val="001D0134"/>
    <w:rsid w:val="001D27C6"/>
    <w:rsid w:val="001D2A5C"/>
    <w:rsid w:val="001D378E"/>
    <w:rsid w:val="001E5843"/>
    <w:rsid w:val="001E5F56"/>
    <w:rsid w:val="001E70F5"/>
    <w:rsid w:val="001F5553"/>
    <w:rsid w:val="001F7E51"/>
    <w:rsid w:val="002004B5"/>
    <w:rsid w:val="00203926"/>
    <w:rsid w:val="00205BA2"/>
    <w:rsid w:val="00213022"/>
    <w:rsid w:val="00213D03"/>
    <w:rsid w:val="00214A74"/>
    <w:rsid w:val="00215CB9"/>
    <w:rsid w:val="00215D66"/>
    <w:rsid w:val="00217052"/>
    <w:rsid w:val="002235D4"/>
    <w:rsid w:val="0022432D"/>
    <w:rsid w:val="00225B77"/>
    <w:rsid w:val="002263DF"/>
    <w:rsid w:val="002309F7"/>
    <w:rsid w:val="0023143A"/>
    <w:rsid w:val="00231E5F"/>
    <w:rsid w:val="0024151E"/>
    <w:rsid w:val="00244B59"/>
    <w:rsid w:val="002501BC"/>
    <w:rsid w:val="00250B92"/>
    <w:rsid w:val="002519AB"/>
    <w:rsid w:val="002534D8"/>
    <w:rsid w:val="002560AE"/>
    <w:rsid w:val="00264F92"/>
    <w:rsid w:val="002650A8"/>
    <w:rsid w:val="002769A6"/>
    <w:rsid w:val="00277948"/>
    <w:rsid w:val="002830A7"/>
    <w:rsid w:val="0029117E"/>
    <w:rsid w:val="00291592"/>
    <w:rsid w:val="00294B03"/>
    <w:rsid w:val="00295C88"/>
    <w:rsid w:val="00296813"/>
    <w:rsid w:val="00297539"/>
    <w:rsid w:val="002A32F5"/>
    <w:rsid w:val="002A36AF"/>
    <w:rsid w:val="002B000D"/>
    <w:rsid w:val="002B21AF"/>
    <w:rsid w:val="002B4163"/>
    <w:rsid w:val="002B55B7"/>
    <w:rsid w:val="002B7F7C"/>
    <w:rsid w:val="002C5467"/>
    <w:rsid w:val="002C5F85"/>
    <w:rsid w:val="002C7EFE"/>
    <w:rsid w:val="002D0DC5"/>
    <w:rsid w:val="002D0FF7"/>
    <w:rsid w:val="002D1568"/>
    <w:rsid w:val="002D1582"/>
    <w:rsid w:val="002D2267"/>
    <w:rsid w:val="002D4D73"/>
    <w:rsid w:val="002D627B"/>
    <w:rsid w:val="002D7202"/>
    <w:rsid w:val="002D7392"/>
    <w:rsid w:val="002E0E6E"/>
    <w:rsid w:val="002E151E"/>
    <w:rsid w:val="002E3BE7"/>
    <w:rsid w:val="002E67B2"/>
    <w:rsid w:val="002F0528"/>
    <w:rsid w:val="002F06C6"/>
    <w:rsid w:val="002F46C5"/>
    <w:rsid w:val="002F7903"/>
    <w:rsid w:val="0030273D"/>
    <w:rsid w:val="00303620"/>
    <w:rsid w:val="00305803"/>
    <w:rsid w:val="0031033D"/>
    <w:rsid w:val="00311617"/>
    <w:rsid w:val="00311E08"/>
    <w:rsid w:val="00312F08"/>
    <w:rsid w:val="00320B3B"/>
    <w:rsid w:val="003211E5"/>
    <w:rsid w:val="00321415"/>
    <w:rsid w:val="00322E43"/>
    <w:rsid w:val="00325408"/>
    <w:rsid w:val="0032645D"/>
    <w:rsid w:val="00330D68"/>
    <w:rsid w:val="00333BFA"/>
    <w:rsid w:val="00336FE6"/>
    <w:rsid w:val="0034717F"/>
    <w:rsid w:val="00353A3F"/>
    <w:rsid w:val="00353F83"/>
    <w:rsid w:val="00354F8F"/>
    <w:rsid w:val="00361FD2"/>
    <w:rsid w:val="0036255E"/>
    <w:rsid w:val="0036545D"/>
    <w:rsid w:val="00366FBF"/>
    <w:rsid w:val="0037132F"/>
    <w:rsid w:val="00373BC2"/>
    <w:rsid w:val="003748BE"/>
    <w:rsid w:val="003755B0"/>
    <w:rsid w:val="00375F00"/>
    <w:rsid w:val="003805A0"/>
    <w:rsid w:val="00380D37"/>
    <w:rsid w:val="00383675"/>
    <w:rsid w:val="003847AB"/>
    <w:rsid w:val="00390D05"/>
    <w:rsid w:val="00392882"/>
    <w:rsid w:val="00394597"/>
    <w:rsid w:val="003A3AB9"/>
    <w:rsid w:val="003A53C6"/>
    <w:rsid w:val="003A6062"/>
    <w:rsid w:val="003A716F"/>
    <w:rsid w:val="003B2752"/>
    <w:rsid w:val="003B3AC2"/>
    <w:rsid w:val="003C03CD"/>
    <w:rsid w:val="003C785C"/>
    <w:rsid w:val="003D29DA"/>
    <w:rsid w:val="003E0B71"/>
    <w:rsid w:val="003E13C3"/>
    <w:rsid w:val="003E2282"/>
    <w:rsid w:val="003E272F"/>
    <w:rsid w:val="003E2AC9"/>
    <w:rsid w:val="003E2EE1"/>
    <w:rsid w:val="003E3A1D"/>
    <w:rsid w:val="003E3B1C"/>
    <w:rsid w:val="003E3BE0"/>
    <w:rsid w:val="003E44D8"/>
    <w:rsid w:val="003E6BF0"/>
    <w:rsid w:val="003F11B5"/>
    <w:rsid w:val="003F1DD8"/>
    <w:rsid w:val="003F4039"/>
    <w:rsid w:val="003F4B0A"/>
    <w:rsid w:val="003F768B"/>
    <w:rsid w:val="00401985"/>
    <w:rsid w:val="00401D83"/>
    <w:rsid w:val="00403EDD"/>
    <w:rsid w:val="00406FB4"/>
    <w:rsid w:val="004121F1"/>
    <w:rsid w:val="00413E0A"/>
    <w:rsid w:val="004224E9"/>
    <w:rsid w:val="0043095E"/>
    <w:rsid w:val="004321C2"/>
    <w:rsid w:val="00437918"/>
    <w:rsid w:val="00440A3D"/>
    <w:rsid w:val="00441800"/>
    <w:rsid w:val="004440D9"/>
    <w:rsid w:val="00446CBA"/>
    <w:rsid w:val="00447DF7"/>
    <w:rsid w:val="004518CF"/>
    <w:rsid w:val="00452B60"/>
    <w:rsid w:val="004534F2"/>
    <w:rsid w:val="00461FA8"/>
    <w:rsid w:val="004665C2"/>
    <w:rsid w:val="00467FF3"/>
    <w:rsid w:val="0047125F"/>
    <w:rsid w:val="00471DE4"/>
    <w:rsid w:val="004769CA"/>
    <w:rsid w:val="004779FF"/>
    <w:rsid w:val="00483438"/>
    <w:rsid w:val="004847E8"/>
    <w:rsid w:val="00490864"/>
    <w:rsid w:val="00490E71"/>
    <w:rsid w:val="00491DC4"/>
    <w:rsid w:val="004961B2"/>
    <w:rsid w:val="004A2E56"/>
    <w:rsid w:val="004A2F3F"/>
    <w:rsid w:val="004A3AF3"/>
    <w:rsid w:val="004A6025"/>
    <w:rsid w:val="004A69DE"/>
    <w:rsid w:val="004A6B8B"/>
    <w:rsid w:val="004B699C"/>
    <w:rsid w:val="004B74B3"/>
    <w:rsid w:val="004C0116"/>
    <w:rsid w:val="004C4BE9"/>
    <w:rsid w:val="004D1BF6"/>
    <w:rsid w:val="004D342A"/>
    <w:rsid w:val="004D540D"/>
    <w:rsid w:val="004D71C6"/>
    <w:rsid w:val="004E45B9"/>
    <w:rsid w:val="004F1787"/>
    <w:rsid w:val="004F1F37"/>
    <w:rsid w:val="00500399"/>
    <w:rsid w:val="00501D12"/>
    <w:rsid w:val="00501FBB"/>
    <w:rsid w:val="00502CF6"/>
    <w:rsid w:val="00506829"/>
    <w:rsid w:val="005114BE"/>
    <w:rsid w:val="0051439B"/>
    <w:rsid w:val="00514A98"/>
    <w:rsid w:val="005227E7"/>
    <w:rsid w:val="00523873"/>
    <w:rsid w:val="00524C97"/>
    <w:rsid w:val="00525A06"/>
    <w:rsid w:val="00530D45"/>
    <w:rsid w:val="0053255C"/>
    <w:rsid w:val="0053570F"/>
    <w:rsid w:val="0053788A"/>
    <w:rsid w:val="00540137"/>
    <w:rsid w:val="005450F6"/>
    <w:rsid w:val="00547296"/>
    <w:rsid w:val="00551233"/>
    <w:rsid w:val="00551678"/>
    <w:rsid w:val="00552DB0"/>
    <w:rsid w:val="00553C3F"/>
    <w:rsid w:val="00554784"/>
    <w:rsid w:val="005556C9"/>
    <w:rsid w:val="0055584D"/>
    <w:rsid w:val="00557FE2"/>
    <w:rsid w:val="00562A22"/>
    <w:rsid w:val="00566D8D"/>
    <w:rsid w:val="00570AB4"/>
    <w:rsid w:val="005718C9"/>
    <w:rsid w:val="00572B2B"/>
    <w:rsid w:val="00572B65"/>
    <w:rsid w:val="0057351D"/>
    <w:rsid w:val="0057388E"/>
    <w:rsid w:val="00576A57"/>
    <w:rsid w:val="00581E28"/>
    <w:rsid w:val="00583CCF"/>
    <w:rsid w:val="0058415A"/>
    <w:rsid w:val="005856DD"/>
    <w:rsid w:val="005875DA"/>
    <w:rsid w:val="00591577"/>
    <w:rsid w:val="005917FB"/>
    <w:rsid w:val="005923F3"/>
    <w:rsid w:val="005A23D0"/>
    <w:rsid w:val="005B4C9F"/>
    <w:rsid w:val="005B7E00"/>
    <w:rsid w:val="005C03F9"/>
    <w:rsid w:val="005C0EEF"/>
    <w:rsid w:val="005C1FC1"/>
    <w:rsid w:val="005C21E6"/>
    <w:rsid w:val="005C3787"/>
    <w:rsid w:val="005D46FC"/>
    <w:rsid w:val="005D5327"/>
    <w:rsid w:val="005D6BFB"/>
    <w:rsid w:val="005E1FDB"/>
    <w:rsid w:val="005E3313"/>
    <w:rsid w:val="005E4430"/>
    <w:rsid w:val="005E608E"/>
    <w:rsid w:val="005E673A"/>
    <w:rsid w:val="005F2D45"/>
    <w:rsid w:val="005F30CB"/>
    <w:rsid w:val="005F60CB"/>
    <w:rsid w:val="005F639E"/>
    <w:rsid w:val="005F6C50"/>
    <w:rsid w:val="0060077E"/>
    <w:rsid w:val="00607D66"/>
    <w:rsid w:val="00611138"/>
    <w:rsid w:val="00611143"/>
    <w:rsid w:val="0061145F"/>
    <w:rsid w:val="0061270B"/>
    <w:rsid w:val="00612DE7"/>
    <w:rsid w:val="006139C3"/>
    <w:rsid w:val="0061471B"/>
    <w:rsid w:val="00615800"/>
    <w:rsid w:val="006214F0"/>
    <w:rsid w:val="00624896"/>
    <w:rsid w:val="0062600E"/>
    <w:rsid w:val="0062700F"/>
    <w:rsid w:val="00627355"/>
    <w:rsid w:val="00630AA9"/>
    <w:rsid w:val="00630B6C"/>
    <w:rsid w:val="00632ED7"/>
    <w:rsid w:val="00636B64"/>
    <w:rsid w:val="00637DED"/>
    <w:rsid w:val="006409F6"/>
    <w:rsid w:val="00640F7A"/>
    <w:rsid w:val="00643C53"/>
    <w:rsid w:val="00644B47"/>
    <w:rsid w:val="00645331"/>
    <w:rsid w:val="00651424"/>
    <w:rsid w:val="00652A46"/>
    <w:rsid w:val="00654ACD"/>
    <w:rsid w:val="00657376"/>
    <w:rsid w:val="00657FE4"/>
    <w:rsid w:val="0066600F"/>
    <w:rsid w:val="00670764"/>
    <w:rsid w:val="006710C0"/>
    <w:rsid w:val="00674522"/>
    <w:rsid w:val="006760FB"/>
    <w:rsid w:val="00680018"/>
    <w:rsid w:val="0068121A"/>
    <w:rsid w:val="00682BB1"/>
    <w:rsid w:val="00683D15"/>
    <w:rsid w:val="00687CAC"/>
    <w:rsid w:val="0069063B"/>
    <w:rsid w:val="006916BC"/>
    <w:rsid w:val="00691A38"/>
    <w:rsid w:val="00692AD3"/>
    <w:rsid w:val="00694850"/>
    <w:rsid w:val="00697949"/>
    <w:rsid w:val="006A1A97"/>
    <w:rsid w:val="006A3F0A"/>
    <w:rsid w:val="006A7511"/>
    <w:rsid w:val="006B13F4"/>
    <w:rsid w:val="006B26B7"/>
    <w:rsid w:val="006B55C4"/>
    <w:rsid w:val="006C4B79"/>
    <w:rsid w:val="006C597B"/>
    <w:rsid w:val="006C5A2A"/>
    <w:rsid w:val="006C75AB"/>
    <w:rsid w:val="006C7BDA"/>
    <w:rsid w:val="006D1530"/>
    <w:rsid w:val="006D707A"/>
    <w:rsid w:val="006D771A"/>
    <w:rsid w:val="006E2947"/>
    <w:rsid w:val="006E5B7B"/>
    <w:rsid w:val="006E717F"/>
    <w:rsid w:val="006E72ED"/>
    <w:rsid w:val="006F007C"/>
    <w:rsid w:val="006F560D"/>
    <w:rsid w:val="00703896"/>
    <w:rsid w:val="00705D1A"/>
    <w:rsid w:val="00706D88"/>
    <w:rsid w:val="00706E20"/>
    <w:rsid w:val="00707D66"/>
    <w:rsid w:val="00713D2D"/>
    <w:rsid w:val="00714257"/>
    <w:rsid w:val="00717B52"/>
    <w:rsid w:val="00720301"/>
    <w:rsid w:val="00725D75"/>
    <w:rsid w:val="00731945"/>
    <w:rsid w:val="00733CEE"/>
    <w:rsid w:val="00734265"/>
    <w:rsid w:val="00734270"/>
    <w:rsid w:val="00734B0A"/>
    <w:rsid w:val="00740168"/>
    <w:rsid w:val="00740852"/>
    <w:rsid w:val="00741AD6"/>
    <w:rsid w:val="00742469"/>
    <w:rsid w:val="00745B45"/>
    <w:rsid w:val="007541F4"/>
    <w:rsid w:val="007545F1"/>
    <w:rsid w:val="007572C8"/>
    <w:rsid w:val="007577CC"/>
    <w:rsid w:val="00760A9B"/>
    <w:rsid w:val="007625DA"/>
    <w:rsid w:val="0076283F"/>
    <w:rsid w:val="00766D64"/>
    <w:rsid w:val="00767D03"/>
    <w:rsid w:val="00773875"/>
    <w:rsid w:val="00775DE9"/>
    <w:rsid w:val="00776972"/>
    <w:rsid w:val="00780CD5"/>
    <w:rsid w:val="00781EB2"/>
    <w:rsid w:val="007874E3"/>
    <w:rsid w:val="0078779B"/>
    <w:rsid w:val="00790544"/>
    <w:rsid w:val="00791667"/>
    <w:rsid w:val="007931D3"/>
    <w:rsid w:val="0079518A"/>
    <w:rsid w:val="00797E3D"/>
    <w:rsid w:val="007A394E"/>
    <w:rsid w:val="007A4E8B"/>
    <w:rsid w:val="007A5D37"/>
    <w:rsid w:val="007A6905"/>
    <w:rsid w:val="007B0F19"/>
    <w:rsid w:val="007B7C2F"/>
    <w:rsid w:val="007C33AD"/>
    <w:rsid w:val="007C58ED"/>
    <w:rsid w:val="007C606B"/>
    <w:rsid w:val="007D1268"/>
    <w:rsid w:val="007D174E"/>
    <w:rsid w:val="007D4CDF"/>
    <w:rsid w:val="007E2DDE"/>
    <w:rsid w:val="007E2F1E"/>
    <w:rsid w:val="007E59A1"/>
    <w:rsid w:val="007E625B"/>
    <w:rsid w:val="0080191E"/>
    <w:rsid w:val="00801FCB"/>
    <w:rsid w:val="008022DC"/>
    <w:rsid w:val="008037A7"/>
    <w:rsid w:val="00805DE2"/>
    <w:rsid w:val="008068FF"/>
    <w:rsid w:val="0081184C"/>
    <w:rsid w:val="00813DD8"/>
    <w:rsid w:val="00816147"/>
    <w:rsid w:val="00816589"/>
    <w:rsid w:val="00817E88"/>
    <w:rsid w:val="008226C8"/>
    <w:rsid w:val="0082413F"/>
    <w:rsid w:val="00825252"/>
    <w:rsid w:val="00830409"/>
    <w:rsid w:val="00832DB5"/>
    <w:rsid w:val="00833236"/>
    <w:rsid w:val="00833B97"/>
    <w:rsid w:val="008354A1"/>
    <w:rsid w:val="008375B5"/>
    <w:rsid w:val="008400DC"/>
    <w:rsid w:val="00840ED1"/>
    <w:rsid w:val="0084275F"/>
    <w:rsid w:val="008453A5"/>
    <w:rsid w:val="00850156"/>
    <w:rsid w:val="00851FC2"/>
    <w:rsid w:val="00852620"/>
    <w:rsid w:val="008536EE"/>
    <w:rsid w:val="008569EB"/>
    <w:rsid w:val="0086067A"/>
    <w:rsid w:val="00867ADA"/>
    <w:rsid w:val="008733EC"/>
    <w:rsid w:val="0088228D"/>
    <w:rsid w:val="00884985"/>
    <w:rsid w:val="00890A08"/>
    <w:rsid w:val="00890DFA"/>
    <w:rsid w:val="00891A26"/>
    <w:rsid w:val="00893BB3"/>
    <w:rsid w:val="008A4251"/>
    <w:rsid w:val="008A4833"/>
    <w:rsid w:val="008A4DD1"/>
    <w:rsid w:val="008A5466"/>
    <w:rsid w:val="008B1E76"/>
    <w:rsid w:val="008B6BB0"/>
    <w:rsid w:val="008C3C4F"/>
    <w:rsid w:val="008C498A"/>
    <w:rsid w:val="008D1692"/>
    <w:rsid w:val="008D2FC1"/>
    <w:rsid w:val="008D3DAB"/>
    <w:rsid w:val="008D77A8"/>
    <w:rsid w:val="008D7811"/>
    <w:rsid w:val="008E2737"/>
    <w:rsid w:val="008E3C6F"/>
    <w:rsid w:val="008E55D3"/>
    <w:rsid w:val="008E65A8"/>
    <w:rsid w:val="008F202A"/>
    <w:rsid w:val="008F5210"/>
    <w:rsid w:val="008F7FAA"/>
    <w:rsid w:val="0090379E"/>
    <w:rsid w:val="0090497D"/>
    <w:rsid w:val="00905D49"/>
    <w:rsid w:val="00906C42"/>
    <w:rsid w:val="00911317"/>
    <w:rsid w:val="00911500"/>
    <w:rsid w:val="009159DE"/>
    <w:rsid w:val="00916600"/>
    <w:rsid w:val="009208B3"/>
    <w:rsid w:val="009253FB"/>
    <w:rsid w:val="00925652"/>
    <w:rsid w:val="009303BE"/>
    <w:rsid w:val="00935A70"/>
    <w:rsid w:val="009364BC"/>
    <w:rsid w:val="00936F4C"/>
    <w:rsid w:val="00937953"/>
    <w:rsid w:val="00937CF9"/>
    <w:rsid w:val="009407FE"/>
    <w:rsid w:val="00941FE1"/>
    <w:rsid w:val="009420E5"/>
    <w:rsid w:val="0094223E"/>
    <w:rsid w:val="0094298E"/>
    <w:rsid w:val="009509E5"/>
    <w:rsid w:val="00955872"/>
    <w:rsid w:val="00955E64"/>
    <w:rsid w:val="009621C4"/>
    <w:rsid w:val="0096322E"/>
    <w:rsid w:val="009656C1"/>
    <w:rsid w:val="009665DF"/>
    <w:rsid w:val="00967ED9"/>
    <w:rsid w:val="009702A1"/>
    <w:rsid w:val="00970472"/>
    <w:rsid w:val="00973A94"/>
    <w:rsid w:val="00976486"/>
    <w:rsid w:val="00980E2E"/>
    <w:rsid w:val="009828A5"/>
    <w:rsid w:val="00982F2C"/>
    <w:rsid w:val="00983726"/>
    <w:rsid w:val="00983FEA"/>
    <w:rsid w:val="00985EEF"/>
    <w:rsid w:val="00990EB7"/>
    <w:rsid w:val="00992930"/>
    <w:rsid w:val="00992ECE"/>
    <w:rsid w:val="009949F7"/>
    <w:rsid w:val="00996D87"/>
    <w:rsid w:val="009A0958"/>
    <w:rsid w:val="009A2A5E"/>
    <w:rsid w:val="009A4FDB"/>
    <w:rsid w:val="009B1D5E"/>
    <w:rsid w:val="009B2F4D"/>
    <w:rsid w:val="009B38BA"/>
    <w:rsid w:val="009B4577"/>
    <w:rsid w:val="009B4DBC"/>
    <w:rsid w:val="009B507E"/>
    <w:rsid w:val="009B6596"/>
    <w:rsid w:val="009B6EF1"/>
    <w:rsid w:val="009B70EA"/>
    <w:rsid w:val="009C08D4"/>
    <w:rsid w:val="009C090F"/>
    <w:rsid w:val="009C3BBB"/>
    <w:rsid w:val="009C4E8D"/>
    <w:rsid w:val="009C54BF"/>
    <w:rsid w:val="009D0882"/>
    <w:rsid w:val="009D1820"/>
    <w:rsid w:val="009D388A"/>
    <w:rsid w:val="009D4E7F"/>
    <w:rsid w:val="009D504B"/>
    <w:rsid w:val="009D52C7"/>
    <w:rsid w:val="009D7A57"/>
    <w:rsid w:val="009E0BCA"/>
    <w:rsid w:val="009E1A0F"/>
    <w:rsid w:val="009E1E90"/>
    <w:rsid w:val="009E1F33"/>
    <w:rsid w:val="009E2703"/>
    <w:rsid w:val="009E36C2"/>
    <w:rsid w:val="009E37BD"/>
    <w:rsid w:val="009E3D72"/>
    <w:rsid w:val="009E51AA"/>
    <w:rsid w:val="009E665C"/>
    <w:rsid w:val="009E7158"/>
    <w:rsid w:val="009F09FD"/>
    <w:rsid w:val="009F0BC2"/>
    <w:rsid w:val="009F6E13"/>
    <w:rsid w:val="00A005CB"/>
    <w:rsid w:val="00A01AD1"/>
    <w:rsid w:val="00A01D0A"/>
    <w:rsid w:val="00A03303"/>
    <w:rsid w:val="00A04AA8"/>
    <w:rsid w:val="00A05198"/>
    <w:rsid w:val="00A11B8C"/>
    <w:rsid w:val="00A1394E"/>
    <w:rsid w:val="00A14031"/>
    <w:rsid w:val="00A20650"/>
    <w:rsid w:val="00A216A5"/>
    <w:rsid w:val="00A24B2E"/>
    <w:rsid w:val="00A25E10"/>
    <w:rsid w:val="00A262CD"/>
    <w:rsid w:val="00A279E9"/>
    <w:rsid w:val="00A31623"/>
    <w:rsid w:val="00A36E30"/>
    <w:rsid w:val="00A3723A"/>
    <w:rsid w:val="00A40370"/>
    <w:rsid w:val="00A4096B"/>
    <w:rsid w:val="00A42230"/>
    <w:rsid w:val="00A43EC3"/>
    <w:rsid w:val="00A459F1"/>
    <w:rsid w:val="00A4710A"/>
    <w:rsid w:val="00A50312"/>
    <w:rsid w:val="00A5359B"/>
    <w:rsid w:val="00A56D49"/>
    <w:rsid w:val="00A61D3D"/>
    <w:rsid w:val="00A62551"/>
    <w:rsid w:val="00A67E1A"/>
    <w:rsid w:val="00A70371"/>
    <w:rsid w:val="00A70CF5"/>
    <w:rsid w:val="00A77615"/>
    <w:rsid w:val="00A77688"/>
    <w:rsid w:val="00A80A34"/>
    <w:rsid w:val="00A81BB9"/>
    <w:rsid w:val="00A8204A"/>
    <w:rsid w:val="00A85BA1"/>
    <w:rsid w:val="00A876C6"/>
    <w:rsid w:val="00A87A9E"/>
    <w:rsid w:val="00A91184"/>
    <w:rsid w:val="00A936EB"/>
    <w:rsid w:val="00AA016C"/>
    <w:rsid w:val="00AA0871"/>
    <w:rsid w:val="00AA25C4"/>
    <w:rsid w:val="00AA3B07"/>
    <w:rsid w:val="00AA4BEE"/>
    <w:rsid w:val="00AA4E1C"/>
    <w:rsid w:val="00AA5681"/>
    <w:rsid w:val="00AA67F8"/>
    <w:rsid w:val="00AA6807"/>
    <w:rsid w:val="00AA73C2"/>
    <w:rsid w:val="00AB03B8"/>
    <w:rsid w:val="00AB0DA8"/>
    <w:rsid w:val="00AB1120"/>
    <w:rsid w:val="00AB1CC0"/>
    <w:rsid w:val="00AB62D5"/>
    <w:rsid w:val="00AC4D1E"/>
    <w:rsid w:val="00AC6798"/>
    <w:rsid w:val="00AC7843"/>
    <w:rsid w:val="00AD1DA3"/>
    <w:rsid w:val="00AD4599"/>
    <w:rsid w:val="00AD6AAF"/>
    <w:rsid w:val="00AE6CE9"/>
    <w:rsid w:val="00AE768C"/>
    <w:rsid w:val="00AF0DB2"/>
    <w:rsid w:val="00AF5035"/>
    <w:rsid w:val="00AF6326"/>
    <w:rsid w:val="00AF7BB3"/>
    <w:rsid w:val="00B01440"/>
    <w:rsid w:val="00B04677"/>
    <w:rsid w:val="00B0490E"/>
    <w:rsid w:val="00B05B6A"/>
    <w:rsid w:val="00B05B8B"/>
    <w:rsid w:val="00B102B9"/>
    <w:rsid w:val="00B107EB"/>
    <w:rsid w:val="00B13634"/>
    <w:rsid w:val="00B14B7B"/>
    <w:rsid w:val="00B16E82"/>
    <w:rsid w:val="00B20A80"/>
    <w:rsid w:val="00B21665"/>
    <w:rsid w:val="00B22539"/>
    <w:rsid w:val="00B26F93"/>
    <w:rsid w:val="00B33281"/>
    <w:rsid w:val="00B357AE"/>
    <w:rsid w:val="00B3592E"/>
    <w:rsid w:val="00B4066F"/>
    <w:rsid w:val="00B410D6"/>
    <w:rsid w:val="00B4353C"/>
    <w:rsid w:val="00B44EEC"/>
    <w:rsid w:val="00B45368"/>
    <w:rsid w:val="00B46426"/>
    <w:rsid w:val="00B476CF"/>
    <w:rsid w:val="00B50AB4"/>
    <w:rsid w:val="00B57594"/>
    <w:rsid w:val="00B608AF"/>
    <w:rsid w:val="00B6224A"/>
    <w:rsid w:val="00B6322B"/>
    <w:rsid w:val="00B6359A"/>
    <w:rsid w:val="00B64474"/>
    <w:rsid w:val="00B65AE3"/>
    <w:rsid w:val="00B66FDA"/>
    <w:rsid w:val="00B76245"/>
    <w:rsid w:val="00B82881"/>
    <w:rsid w:val="00B83743"/>
    <w:rsid w:val="00B863D8"/>
    <w:rsid w:val="00B86C19"/>
    <w:rsid w:val="00B87591"/>
    <w:rsid w:val="00B87623"/>
    <w:rsid w:val="00B87E41"/>
    <w:rsid w:val="00B91076"/>
    <w:rsid w:val="00B946CE"/>
    <w:rsid w:val="00B94EC6"/>
    <w:rsid w:val="00B9529B"/>
    <w:rsid w:val="00B95CFD"/>
    <w:rsid w:val="00BB0606"/>
    <w:rsid w:val="00BB367D"/>
    <w:rsid w:val="00BB5454"/>
    <w:rsid w:val="00BC002B"/>
    <w:rsid w:val="00BC0DEA"/>
    <w:rsid w:val="00BC19E8"/>
    <w:rsid w:val="00BC4047"/>
    <w:rsid w:val="00BC426E"/>
    <w:rsid w:val="00BC4934"/>
    <w:rsid w:val="00BC6977"/>
    <w:rsid w:val="00BD446C"/>
    <w:rsid w:val="00BD4F81"/>
    <w:rsid w:val="00BD5412"/>
    <w:rsid w:val="00BE1039"/>
    <w:rsid w:val="00BE1348"/>
    <w:rsid w:val="00BE334C"/>
    <w:rsid w:val="00BE35F9"/>
    <w:rsid w:val="00BE417A"/>
    <w:rsid w:val="00BE476E"/>
    <w:rsid w:val="00BF167A"/>
    <w:rsid w:val="00BF2811"/>
    <w:rsid w:val="00BF2EAB"/>
    <w:rsid w:val="00BF45E7"/>
    <w:rsid w:val="00BF4C92"/>
    <w:rsid w:val="00BF7DE5"/>
    <w:rsid w:val="00C00D49"/>
    <w:rsid w:val="00C0187A"/>
    <w:rsid w:val="00C04AE6"/>
    <w:rsid w:val="00C055B9"/>
    <w:rsid w:val="00C11780"/>
    <w:rsid w:val="00C11EA2"/>
    <w:rsid w:val="00C16704"/>
    <w:rsid w:val="00C170E9"/>
    <w:rsid w:val="00C21072"/>
    <w:rsid w:val="00C21AE7"/>
    <w:rsid w:val="00C26276"/>
    <w:rsid w:val="00C30332"/>
    <w:rsid w:val="00C30BB7"/>
    <w:rsid w:val="00C3404B"/>
    <w:rsid w:val="00C34288"/>
    <w:rsid w:val="00C35105"/>
    <w:rsid w:val="00C4521B"/>
    <w:rsid w:val="00C51835"/>
    <w:rsid w:val="00C53B2A"/>
    <w:rsid w:val="00C63DBC"/>
    <w:rsid w:val="00C64B45"/>
    <w:rsid w:val="00C6578C"/>
    <w:rsid w:val="00C65A10"/>
    <w:rsid w:val="00C70C58"/>
    <w:rsid w:val="00C719BE"/>
    <w:rsid w:val="00C72616"/>
    <w:rsid w:val="00C735EC"/>
    <w:rsid w:val="00C74813"/>
    <w:rsid w:val="00C74CAF"/>
    <w:rsid w:val="00C75B91"/>
    <w:rsid w:val="00C82FFA"/>
    <w:rsid w:val="00C866A3"/>
    <w:rsid w:val="00C86AD0"/>
    <w:rsid w:val="00C90EB5"/>
    <w:rsid w:val="00C93EE6"/>
    <w:rsid w:val="00C95FA6"/>
    <w:rsid w:val="00C9672B"/>
    <w:rsid w:val="00C979DB"/>
    <w:rsid w:val="00CA01BE"/>
    <w:rsid w:val="00CA0401"/>
    <w:rsid w:val="00CA21DD"/>
    <w:rsid w:val="00CA7501"/>
    <w:rsid w:val="00CB0962"/>
    <w:rsid w:val="00CB0CFF"/>
    <w:rsid w:val="00CB0F48"/>
    <w:rsid w:val="00CB1E8B"/>
    <w:rsid w:val="00CB3D74"/>
    <w:rsid w:val="00CB4DBA"/>
    <w:rsid w:val="00CB5878"/>
    <w:rsid w:val="00CC6532"/>
    <w:rsid w:val="00CC665F"/>
    <w:rsid w:val="00CC7F6D"/>
    <w:rsid w:val="00CD0B80"/>
    <w:rsid w:val="00CD2710"/>
    <w:rsid w:val="00CD3209"/>
    <w:rsid w:val="00CD5732"/>
    <w:rsid w:val="00CD5B63"/>
    <w:rsid w:val="00CE5D84"/>
    <w:rsid w:val="00CF148D"/>
    <w:rsid w:val="00CF25B2"/>
    <w:rsid w:val="00CF3BA3"/>
    <w:rsid w:val="00CF6DC0"/>
    <w:rsid w:val="00CF7980"/>
    <w:rsid w:val="00D0142D"/>
    <w:rsid w:val="00D02D8A"/>
    <w:rsid w:val="00D04D21"/>
    <w:rsid w:val="00D065BC"/>
    <w:rsid w:val="00D07E67"/>
    <w:rsid w:val="00D10002"/>
    <w:rsid w:val="00D13184"/>
    <w:rsid w:val="00D1418D"/>
    <w:rsid w:val="00D16FB7"/>
    <w:rsid w:val="00D209B9"/>
    <w:rsid w:val="00D22881"/>
    <w:rsid w:val="00D31D7E"/>
    <w:rsid w:val="00D32CD5"/>
    <w:rsid w:val="00D32E3B"/>
    <w:rsid w:val="00D36B8A"/>
    <w:rsid w:val="00D41DFB"/>
    <w:rsid w:val="00D45349"/>
    <w:rsid w:val="00D463B2"/>
    <w:rsid w:val="00D514DC"/>
    <w:rsid w:val="00D51744"/>
    <w:rsid w:val="00D52BBD"/>
    <w:rsid w:val="00D53398"/>
    <w:rsid w:val="00D57A33"/>
    <w:rsid w:val="00D60093"/>
    <w:rsid w:val="00D60531"/>
    <w:rsid w:val="00D60E02"/>
    <w:rsid w:val="00D6487A"/>
    <w:rsid w:val="00D66A17"/>
    <w:rsid w:val="00D670DB"/>
    <w:rsid w:val="00D6734A"/>
    <w:rsid w:val="00D70318"/>
    <w:rsid w:val="00D70D62"/>
    <w:rsid w:val="00D769FE"/>
    <w:rsid w:val="00D81A85"/>
    <w:rsid w:val="00D825CA"/>
    <w:rsid w:val="00D838F0"/>
    <w:rsid w:val="00D84141"/>
    <w:rsid w:val="00D859F0"/>
    <w:rsid w:val="00D92160"/>
    <w:rsid w:val="00D93A1F"/>
    <w:rsid w:val="00D95108"/>
    <w:rsid w:val="00D957F9"/>
    <w:rsid w:val="00D964EE"/>
    <w:rsid w:val="00D96FD4"/>
    <w:rsid w:val="00DA4C14"/>
    <w:rsid w:val="00DA6C87"/>
    <w:rsid w:val="00DA6F7F"/>
    <w:rsid w:val="00DA79CC"/>
    <w:rsid w:val="00DB1F42"/>
    <w:rsid w:val="00DB6279"/>
    <w:rsid w:val="00DB7065"/>
    <w:rsid w:val="00DC1611"/>
    <w:rsid w:val="00DC1E90"/>
    <w:rsid w:val="00DC22ED"/>
    <w:rsid w:val="00DC22F0"/>
    <w:rsid w:val="00DC25C3"/>
    <w:rsid w:val="00DC4C81"/>
    <w:rsid w:val="00DC5D27"/>
    <w:rsid w:val="00DC71A9"/>
    <w:rsid w:val="00DD4C11"/>
    <w:rsid w:val="00DD75EF"/>
    <w:rsid w:val="00DD7670"/>
    <w:rsid w:val="00DE1320"/>
    <w:rsid w:val="00DE139D"/>
    <w:rsid w:val="00DE31AD"/>
    <w:rsid w:val="00DE7558"/>
    <w:rsid w:val="00DF1C7C"/>
    <w:rsid w:val="00DF3A70"/>
    <w:rsid w:val="00E01600"/>
    <w:rsid w:val="00E04364"/>
    <w:rsid w:val="00E0485F"/>
    <w:rsid w:val="00E0711A"/>
    <w:rsid w:val="00E07142"/>
    <w:rsid w:val="00E125C9"/>
    <w:rsid w:val="00E141AA"/>
    <w:rsid w:val="00E1420A"/>
    <w:rsid w:val="00E14369"/>
    <w:rsid w:val="00E14E28"/>
    <w:rsid w:val="00E14E3B"/>
    <w:rsid w:val="00E14F52"/>
    <w:rsid w:val="00E151AC"/>
    <w:rsid w:val="00E16E7A"/>
    <w:rsid w:val="00E17922"/>
    <w:rsid w:val="00E20BA6"/>
    <w:rsid w:val="00E2217C"/>
    <w:rsid w:val="00E22E60"/>
    <w:rsid w:val="00E30239"/>
    <w:rsid w:val="00E34E70"/>
    <w:rsid w:val="00E40C97"/>
    <w:rsid w:val="00E4145A"/>
    <w:rsid w:val="00E41B4E"/>
    <w:rsid w:val="00E42961"/>
    <w:rsid w:val="00E42CF4"/>
    <w:rsid w:val="00E438F7"/>
    <w:rsid w:val="00E43FD6"/>
    <w:rsid w:val="00E443F8"/>
    <w:rsid w:val="00E44B29"/>
    <w:rsid w:val="00E46052"/>
    <w:rsid w:val="00E5092D"/>
    <w:rsid w:val="00E50AE0"/>
    <w:rsid w:val="00E5358D"/>
    <w:rsid w:val="00E53830"/>
    <w:rsid w:val="00E53C4A"/>
    <w:rsid w:val="00E54DDF"/>
    <w:rsid w:val="00E60AA1"/>
    <w:rsid w:val="00E63676"/>
    <w:rsid w:val="00E647DC"/>
    <w:rsid w:val="00E65706"/>
    <w:rsid w:val="00E66C59"/>
    <w:rsid w:val="00E67CE7"/>
    <w:rsid w:val="00E74D74"/>
    <w:rsid w:val="00E74E2C"/>
    <w:rsid w:val="00E7628A"/>
    <w:rsid w:val="00E805B9"/>
    <w:rsid w:val="00E92DB5"/>
    <w:rsid w:val="00E94EE2"/>
    <w:rsid w:val="00E9750A"/>
    <w:rsid w:val="00EA4E5D"/>
    <w:rsid w:val="00EA5FD3"/>
    <w:rsid w:val="00EA6DDF"/>
    <w:rsid w:val="00EA743B"/>
    <w:rsid w:val="00EA7E26"/>
    <w:rsid w:val="00EB0F53"/>
    <w:rsid w:val="00EB2248"/>
    <w:rsid w:val="00EB2FAD"/>
    <w:rsid w:val="00EB4747"/>
    <w:rsid w:val="00EB6089"/>
    <w:rsid w:val="00EC07F4"/>
    <w:rsid w:val="00EC1A52"/>
    <w:rsid w:val="00EC5E2C"/>
    <w:rsid w:val="00EC6225"/>
    <w:rsid w:val="00EC6847"/>
    <w:rsid w:val="00EE042E"/>
    <w:rsid w:val="00EE0914"/>
    <w:rsid w:val="00EE2423"/>
    <w:rsid w:val="00EE7142"/>
    <w:rsid w:val="00EE751C"/>
    <w:rsid w:val="00EF0FB8"/>
    <w:rsid w:val="00EF2339"/>
    <w:rsid w:val="00F010B8"/>
    <w:rsid w:val="00F0419D"/>
    <w:rsid w:val="00F066B7"/>
    <w:rsid w:val="00F06E4E"/>
    <w:rsid w:val="00F10E5E"/>
    <w:rsid w:val="00F12C58"/>
    <w:rsid w:val="00F176CA"/>
    <w:rsid w:val="00F21CB8"/>
    <w:rsid w:val="00F24FD3"/>
    <w:rsid w:val="00F252FC"/>
    <w:rsid w:val="00F25710"/>
    <w:rsid w:val="00F2679D"/>
    <w:rsid w:val="00F30815"/>
    <w:rsid w:val="00F409EE"/>
    <w:rsid w:val="00F43011"/>
    <w:rsid w:val="00F551DB"/>
    <w:rsid w:val="00F6126D"/>
    <w:rsid w:val="00F612E5"/>
    <w:rsid w:val="00F615CD"/>
    <w:rsid w:val="00F629B9"/>
    <w:rsid w:val="00F642B6"/>
    <w:rsid w:val="00F66D63"/>
    <w:rsid w:val="00F70444"/>
    <w:rsid w:val="00F75678"/>
    <w:rsid w:val="00F76261"/>
    <w:rsid w:val="00F76C34"/>
    <w:rsid w:val="00F8077E"/>
    <w:rsid w:val="00F811D8"/>
    <w:rsid w:val="00F81C0E"/>
    <w:rsid w:val="00F838BE"/>
    <w:rsid w:val="00F84839"/>
    <w:rsid w:val="00F84C13"/>
    <w:rsid w:val="00F84E43"/>
    <w:rsid w:val="00F86207"/>
    <w:rsid w:val="00F87437"/>
    <w:rsid w:val="00F876DD"/>
    <w:rsid w:val="00F92CEB"/>
    <w:rsid w:val="00F93420"/>
    <w:rsid w:val="00F970AB"/>
    <w:rsid w:val="00FA0ED7"/>
    <w:rsid w:val="00FA1119"/>
    <w:rsid w:val="00FA1FAC"/>
    <w:rsid w:val="00FA235F"/>
    <w:rsid w:val="00FB0960"/>
    <w:rsid w:val="00FB2361"/>
    <w:rsid w:val="00FB2C08"/>
    <w:rsid w:val="00FB4D9E"/>
    <w:rsid w:val="00FB7121"/>
    <w:rsid w:val="00FC065D"/>
    <w:rsid w:val="00FC1393"/>
    <w:rsid w:val="00FC242F"/>
    <w:rsid w:val="00FC333E"/>
    <w:rsid w:val="00FC3DDB"/>
    <w:rsid w:val="00FC4386"/>
    <w:rsid w:val="00FC440E"/>
    <w:rsid w:val="00FC77AE"/>
    <w:rsid w:val="00FD24FB"/>
    <w:rsid w:val="00FD4F22"/>
    <w:rsid w:val="00FD63B9"/>
    <w:rsid w:val="00FE40F2"/>
    <w:rsid w:val="00FE698F"/>
    <w:rsid w:val="00FF45EC"/>
    <w:rsid w:val="00FF4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16681751"/>
  <w15:docId w15:val="{8C96DE34-AE12-4ABB-A4FF-21A50BE57D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iPriority="0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33236"/>
    <w:rPr>
      <w:rFonts w:ascii="Century Gothic" w:hAnsi="Century Gothic"/>
      <w:sz w:val="2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C1611"/>
    <w:pPr>
      <w:keepNext/>
      <w:keepLines/>
      <w:spacing w:before="480"/>
      <w:outlineLvl w:val="0"/>
    </w:pPr>
    <w:rPr>
      <w:rFonts w:eastAsiaTheme="majorEastAsia" w:cstheme="majorBidi"/>
      <w:b/>
      <w:bCs/>
      <w:szCs w:val="28"/>
    </w:rPr>
  </w:style>
  <w:style w:type="paragraph" w:styleId="Nagwek2">
    <w:name w:val="heading 2"/>
    <w:basedOn w:val="Nagwek1"/>
    <w:next w:val="Normalny"/>
    <w:link w:val="Nagwek2Znak"/>
    <w:uiPriority w:val="9"/>
    <w:unhideWhenUsed/>
    <w:qFormat/>
    <w:rsid w:val="003B2752"/>
    <w:pPr>
      <w:spacing w:before="0" w:after="200"/>
      <w:outlineLvl w:val="1"/>
    </w:p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1540D1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qFormat/>
    <w:rsid w:val="00630B6C"/>
    <w:pPr>
      <w:keepNext/>
      <w:spacing w:before="240" w:after="60" w:line="240" w:lineRule="auto"/>
      <w:jc w:val="left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1C75CC"/>
    <w:pPr>
      <w:spacing w:before="240" w:after="60" w:line="240" w:lineRule="auto"/>
      <w:jc w:val="left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2D627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D627B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nhideWhenUsed/>
    <w:rsid w:val="00790544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90544"/>
  </w:style>
  <w:style w:type="paragraph" w:styleId="Stopka">
    <w:name w:val="footer"/>
    <w:basedOn w:val="Normalny"/>
    <w:link w:val="StopkaZnak"/>
    <w:unhideWhenUsed/>
    <w:rsid w:val="00790544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90544"/>
  </w:style>
  <w:style w:type="character" w:customStyle="1" w:styleId="Nagwek1Znak">
    <w:name w:val="Nagłówek 1 Znak"/>
    <w:basedOn w:val="Domylnaczcionkaakapitu"/>
    <w:link w:val="Nagwek1"/>
    <w:uiPriority w:val="9"/>
    <w:rsid w:val="00DC1611"/>
    <w:rPr>
      <w:rFonts w:ascii="Century Gothic" w:eastAsiaTheme="majorEastAsia" w:hAnsi="Century Gothic" w:cstheme="majorBidi"/>
      <w:b/>
      <w:bCs/>
      <w:sz w:val="20"/>
      <w:szCs w:val="28"/>
    </w:rPr>
  </w:style>
  <w:style w:type="paragraph" w:styleId="Spistreci1">
    <w:name w:val="toc 1"/>
    <w:basedOn w:val="Normalny"/>
    <w:next w:val="Normalny"/>
    <w:autoRedefine/>
    <w:uiPriority w:val="39"/>
    <w:unhideWhenUsed/>
    <w:qFormat/>
    <w:rsid w:val="002F46C5"/>
    <w:pPr>
      <w:widowControl w:val="0"/>
      <w:tabs>
        <w:tab w:val="left" w:pos="426"/>
        <w:tab w:val="right" w:leader="dot" w:pos="9062"/>
      </w:tabs>
      <w:spacing w:line="360" w:lineRule="auto"/>
    </w:pPr>
  </w:style>
  <w:style w:type="paragraph" w:styleId="Nagwekspisutreci">
    <w:name w:val="TOC Heading"/>
    <w:basedOn w:val="Nagwek1"/>
    <w:next w:val="Normalny"/>
    <w:uiPriority w:val="39"/>
    <w:unhideWhenUsed/>
    <w:qFormat/>
    <w:rsid w:val="00A5359B"/>
    <w:pPr>
      <w:outlineLvl w:val="9"/>
    </w:pPr>
  </w:style>
  <w:style w:type="paragraph" w:styleId="Akapitzlist">
    <w:name w:val="List Paragraph"/>
    <w:basedOn w:val="Normalny"/>
    <w:link w:val="AkapitzlistZnak"/>
    <w:uiPriority w:val="34"/>
    <w:qFormat/>
    <w:rsid w:val="00A5359B"/>
    <w:pPr>
      <w:ind w:left="720"/>
      <w:contextualSpacing/>
    </w:pPr>
  </w:style>
  <w:style w:type="paragraph" w:styleId="Spistreci2">
    <w:name w:val="toc 2"/>
    <w:basedOn w:val="Normalny"/>
    <w:next w:val="Normalny"/>
    <w:autoRedefine/>
    <w:uiPriority w:val="39"/>
    <w:unhideWhenUsed/>
    <w:qFormat/>
    <w:rsid w:val="00F76261"/>
    <w:pPr>
      <w:tabs>
        <w:tab w:val="right" w:leader="underscore" w:pos="8505"/>
      </w:tabs>
      <w:spacing w:after="100"/>
      <w:ind w:left="220"/>
    </w:pPr>
    <w:rPr>
      <w:rFonts w:eastAsiaTheme="minorEastAsia"/>
    </w:rPr>
  </w:style>
  <w:style w:type="paragraph" w:styleId="Spistreci3">
    <w:name w:val="toc 3"/>
    <w:basedOn w:val="Normalny"/>
    <w:next w:val="Normalny"/>
    <w:autoRedefine/>
    <w:uiPriority w:val="39"/>
    <w:semiHidden/>
    <w:unhideWhenUsed/>
    <w:qFormat/>
    <w:rsid w:val="00353F83"/>
    <w:pPr>
      <w:spacing w:after="100"/>
      <w:ind w:left="440"/>
    </w:pPr>
    <w:rPr>
      <w:rFonts w:eastAsiaTheme="minorEastAsia"/>
    </w:rPr>
  </w:style>
  <w:style w:type="character" w:styleId="Hipercze">
    <w:name w:val="Hyperlink"/>
    <w:basedOn w:val="Domylnaczcionkaakapitu"/>
    <w:uiPriority w:val="99"/>
    <w:unhideWhenUsed/>
    <w:rsid w:val="00BC426E"/>
    <w:rPr>
      <w:color w:val="0000FF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C1E9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C1E90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C1E9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C1E9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C1E90"/>
    <w:rPr>
      <w:b/>
      <w:bCs/>
      <w:sz w:val="20"/>
      <w:szCs w:val="20"/>
    </w:rPr>
  </w:style>
  <w:style w:type="character" w:customStyle="1" w:styleId="AkapitzlistZnak">
    <w:name w:val="Akapit z listą Znak"/>
    <w:basedOn w:val="Domylnaczcionkaakapitu"/>
    <w:link w:val="Akapitzlist"/>
    <w:uiPriority w:val="34"/>
    <w:rsid w:val="009E0BCA"/>
  </w:style>
  <w:style w:type="table" w:styleId="Tabela-Siatka">
    <w:name w:val="Table Grid"/>
    <w:basedOn w:val="Standardowy"/>
    <w:uiPriority w:val="59"/>
    <w:rsid w:val="00AA5681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FB0960"/>
    <w:pPr>
      <w:spacing w:after="360"/>
      <w:contextualSpacing/>
      <w:jc w:val="center"/>
    </w:pPr>
    <w:rPr>
      <w:rFonts w:eastAsiaTheme="majorEastAsia" w:cstheme="majorBidi"/>
      <w:spacing w:val="5"/>
      <w:kern w:val="28"/>
      <w:sz w:val="36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B0960"/>
    <w:rPr>
      <w:rFonts w:ascii="Century Gothic" w:eastAsiaTheme="majorEastAsia" w:hAnsi="Century Gothic" w:cstheme="majorBidi"/>
      <w:spacing w:val="5"/>
      <w:kern w:val="28"/>
      <w:sz w:val="36"/>
      <w:szCs w:val="52"/>
    </w:rPr>
  </w:style>
  <w:style w:type="paragraph" w:customStyle="1" w:styleId="Tytu2">
    <w:name w:val="Tytuł2"/>
    <w:basedOn w:val="Normalny"/>
    <w:link w:val="Tytu2Znak"/>
    <w:qFormat/>
    <w:rsid w:val="00615800"/>
    <w:pPr>
      <w:jc w:val="center"/>
    </w:pPr>
    <w:rPr>
      <w:sz w:val="36"/>
      <w:szCs w:val="36"/>
    </w:rPr>
  </w:style>
  <w:style w:type="character" w:styleId="Tekstzastpczy">
    <w:name w:val="Placeholder Text"/>
    <w:basedOn w:val="Domylnaczcionkaakapitu"/>
    <w:uiPriority w:val="99"/>
    <w:semiHidden/>
    <w:rsid w:val="008A5466"/>
    <w:rPr>
      <w:color w:val="808080"/>
    </w:rPr>
  </w:style>
  <w:style w:type="character" w:customStyle="1" w:styleId="Tytu2Znak">
    <w:name w:val="Tytuł2 Znak"/>
    <w:basedOn w:val="Domylnaczcionkaakapitu"/>
    <w:link w:val="Tytu2"/>
    <w:rsid w:val="00615800"/>
    <w:rPr>
      <w:rFonts w:ascii="Century Gothic" w:hAnsi="Century Gothic"/>
      <w:sz w:val="36"/>
      <w:szCs w:val="36"/>
    </w:rPr>
  </w:style>
  <w:style w:type="character" w:customStyle="1" w:styleId="Nagwek2Znak">
    <w:name w:val="Nagłówek 2 Znak"/>
    <w:basedOn w:val="Domylnaczcionkaakapitu"/>
    <w:link w:val="Nagwek2"/>
    <w:uiPriority w:val="9"/>
    <w:rsid w:val="003B2752"/>
    <w:rPr>
      <w:rFonts w:ascii="Century Gothic" w:eastAsiaTheme="majorEastAsia" w:hAnsi="Century Gothic" w:cstheme="majorBidi"/>
      <w:b/>
      <w:bCs/>
      <w:sz w:val="20"/>
      <w:szCs w:val="28"/>
    </w:rPr>
  </w:style>
  <w:style w:type="paragraph" w:styleId="Legenda">
    <w:name w:val="caption"/>
    <w:basedOn w:val="Normalny"/>
    <w:next w:val="Normalny"/>
    <w:uiPriority w:val="35"/>
    <w:unhideWhenUsed/>
    <w:qFormat/>
    <w:rsid w:val="008037A7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16589"/>
    <w:pPr>
      <w:numPr>
        <w:ilvl w:val="1"/>
      </w:numPr>
    </w:pPr>
    <w:rPr>
      <w:rFonts w:eastAsiaTheme="majorEastAsia" w:cstheme="majorBidi"/>
      <w:i/>
      <w:iCs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816589"/>
    <w:rPr>
      <w:rFonts w:ascii="Century Gothic" w:eastAsiaTheme="majorEastAsia" w:hAnsi="Century Gothic" w:cstheme="majorBidi"/>
      <w:i/>
      <w:iCs/>
      <w:spacing w:val="15"/>
      <w:sz w:val="24"/>
      <w:szCs w:val="24"/>
    </w:rPr>
  </w:style>
  <w:style w:type="paragraph" w:customStyle="1" w:styleId="TabelaTytu">
    <w:name w:val="Tabela Tytuł"/>
    <w:basedOn w:val="Normalny"/>
    <w:link w:val="TabelaTytuZnak"/>
    <w:qFormat/>
    <w:rsid w:val="00816589"/>
    <w:pPr>
      <w:spacing w:before="240" w:after="120" w:line="240" w:lineRule="auto"/>
    </w:pPr>
    <w:rPr>
      <w:b/>
      <w:szCs w:val="20"/>
    </w:rPr>
  </w:style>
  <w:style w:type="paragraph" w:styleId="Poprawka">
    <w:name w:val="Revision"/>
    <w:hidden/>
    <w:uiPriority w:val="99"/>
    <w:semiHidden/>
    <w:rsid w:val="00816589"/>
    <w:pPr>
      <w:spacing w:line="240" w:lineRule="auto"/>
    </w:pPr>
    <w:rPr>
      <w:rFonts w:ascii="Century Gothic" w:hAnsi="Century Gothic"/>
      <w:sz w:val="20"/>
    </w:rPr>
  </w:style>
  <w:style w:type="character" w:customStyle="1" w:styleId="TabelaTytuZnak">
    <w:name w:val="Tabela Tytuł Znak"/>
    <w:basedOn w:val="Domylnaczcionkaakapitu"/>
    <w:link w:val="TabelaTytu"/>
    <w:rsid w:val="00816589"/>
    <w:rPr>
      <w:rFonts w:ascii="Century Gothic" w:hAnsi="Century Gothic"/>
      <w:b/>
      <w:sz w:val="20"/>
      <w:szCs w:val="20"/>
    </w:rPr>
  </w:style>
  <w:style w:type="character" w:customStyle="1" w:styleId="Nagwek3Znak">
    <w:name w:val="Nagłówek 3 Znak"/>
    <w:basedOn w:val="Domylnaczcionkaakapitu"/>
    <w:link w:val="Nagwek3"/>
    <w:uiPriority w:val="9"/>
    <w:rsid w:val="001540D1"/>
    <w:rPr>
      <w:rFonts w:asciiTheme="majorHAnsi" w:eastAsiaTheme="majorEastAsia" w:hAnsiTheme="majorHAnsi" w:cstheme="majorBidi"/>
      <w:b/>
      <w:bCs/>
      <w:color w:val="4F81BD" w:themeColor="accent1"/>
      <w:sz w:val="20"/>
    </w:rPr>
  </w:style>
  <w:style w:type="numbering" w:customStyle="1" w:styleId="Piotreklistad">
    <w:name w:val="Piotrek_lista_d"/>
    <w:basedOn w:val="Bezlisty"/>
    <w:rsid w:val="00CA01BE"/>
    <w:pPr>
      <w:numPr>
        <w:numId w:val="1"/>
      </w:numPr>
    </w:pPr>
  </w:style>
  <w:style w:type="character" w:customStyle="1" w:styleId="Nagwek4Znak">
    <w:name w:val="Nagłówek 4 Znak"/>
    <w:basedOn w:val="Domylnaczcionkaakapitu"/>
    <w:link w:val="Nagwek4"/>
    <w:rsid w:val="00630B6C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937953"/>
    <w:pPr>
      <w:spacing w:line="240" w:lineRule="auto"/>
      <w:jc w:val="left"/>
    </w:pPr>
    <w:rPr>
      <w:rFonts w:ascii="Times New Roman" w:eastAsia="Times New Roman" w:hAnsi="Times New Roman" w:cs="Times New Roman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93795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semiHidden/>
    <w:rsid w:val="00937953"/>
    <w:rPr>
      <w:vertAlign w:val="superscript"/>
    </w:rPr>
  </w:style>
  <w:style w:type="character" w:customStyle="1" w:styleId="Nagwek5Znak">
    <w:name w:val="Nagłówek 5 Znak"/>
    <w:basedOn w:val="Domylnaczcionkaakapitu"/>
    <w:link w:val="Nagwek5"/>
    <w:rsid w:val="001C75CC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table" w:styleId="Tabela-SieWeb1">
    <w:name w:val="Table Web 1"/>
    <w:basedOn w:val="Standardowy"/>
    <w:rsid w:val="00E16E7A"/>
    <w:pPr>
      <w:spacing w:line="240" w:lineRule="auto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ekstpodstawowy3">
    <w:name w:val="Body Text 3"/>
    <w:basedOn w:val="Normalny"/>
    <w:link w:val="Tekstpodstawowy3Znak"/>
    <w:uiPriority w:val="99"/>
    <w:unhideWhenUsed/>
    <w:rsid w:val="00A87A9E"/>
    <w:pPr>
      <w:widowControl w:val="0"/>
      <w:autoSpaceDE w:val="0"/>
      <w:autoSpaceDN w:val="0"/>
      <w:adjustRightInd w:val="0"/>
      <w:spacing w:after="120" w:line="240" w:lineRule="auto"/>
      <w:jc w:val="left"/>
    </w:pPr>
    <w:rPr>
      <w:rFonts w:ascii="Arial" w:eastAsia="Times New Roman" w:hAnsi="Arial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87A9E"/>
    <w:rPr>
      <w:rFonts w:ascii="Arial" w:eastAsia="Times New Roman" w:hAnsi="Arial" w:cs="Times New Roman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777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56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4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09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458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862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965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5852FBAAF9BA146BF0BFAAE56BC71D7" ma:contentTypeVersion="1" ma:contentTypeDescription="Utwórz nowy dokument." ma:contentTypeScope="" ma:versionID="8df67a99e99f970cf5c05995222a65fa">
  <xsd:schema xmlns:xsd="http://www.w3.org/2001/XMLSchema" xmlns:xs="http://www.w3.org/2001/XMLSchema" xmlns:p="http://schemas.microsoft.com/office/2006/metadata/properties" xmlns:ns2="b80dee64-71ec-4e8b-9662-b554fcad9160" targetNamespace="http://schemas.microsoft.com/office/2006/metadata/properties" ma:root="true" ma:fieldsID="ef3fd35bcc112d15d6966d08466ecd24" ns2:_="">
    <xsd:import namespace="b80dee64-71ec-4e8b-9662-b554fcad9160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0dee64-71ec-4e8b-9662-b554fcad916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41F825C-1579-43E3-885C-0FEF5911604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BB7B780-C61E-43C6-A3FB-336D4258C55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0114C70-6A4E-4324-A273-B99964E7AE4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533A3EE-086B-4324-A609-879F44B6E8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0dee64-71ec-4e8b-9662-b554fcad9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542</Words>
  <Characters>3256</Characters>
  <Application>Microsoft Office Word</Application>
  <DocSecurity>4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Procedura</vt:lpstr>
    </vt:vector>
  </TitlesOfParts>
  <Company>Nr procedury</Company>
  <LinksUpToDate>false</LinksUpToDate>
  <CharactersWithSpaces>3791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Procedura</dc:title>
  <dc:subject>A.</dc:subject>
  <dc:creator>katarzyna.golczyk</dc:creator>
  <cp:keywords>Wydanie 1</cp:keywords>
  <dc:description>Warszawa, październik 2019 r.</dc:description>
  <cp:lastModifiedBy>Strzesak Justyna</cp:lastModifiedBy>
  <cp:revision>2</cp:revision>
  <cp:lastPrinted>2019-10-08T12:28:00Z</cp:lastPrinted>
  <dcterms:created xsi:type="dcterms:W3CDTF">2022-09-16T07:27:00Z</dcterms:created>
  <dcterms:modified xsi:type="dcterms:W3CDTF">2022-09-16T07:27:00Z</dcterms:modified>
  <cp:category>Wersja 1</cp:category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0x010100E5852FBAAF9BA146BF0BFAAE56BC71D7</vt:lpwstr>
  </property>
</Properties>
</file>